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6BE4" w:rsidRDefault="00ED6BE4" w:rsidP="000D73CA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0D73CA" w:rsidRPr="000D73CA" w:rsidRDefault="000D73CA" w:rsidP="000D73CA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D73CA">
        <w:rPr>
          <w:rFonts w:ascii="Times New Roman" w:hAnsi="Times New Roman" w:cs="Times New Roman"/>
          <w:b/>
          <w:sz w:val="28"/>
          <w:szCs w:val="28"/>
          <w:lang w:val="en-US"/>
        </w:rPr>
        <w:t xml:space="preserve">3.1.1.1: Total Grants from Government and non-governmental agencies for research </w:t>
      </w:r>
      <w:proofErr w:type="gramStart"/>
      <w:r w:rsidRPr="000D73CA">
        <w:rPr>
          <w:rFonts w:ascii="Times New Roman" w:hAnsi="Times New Roman" w:cs="Times New Roman"/>
          <w:b/>
          <w:sz w:val="28"/>
          <w:szCs w:val="28"/>
          <w:lang w:val="en-US"/>
        </w:rPr>
        <w:t>projects ,</w:t>
      </w:r>
      <w:proofErr w:type="gramEnd"/>
      <w:r w:rsidRPr="000D73C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endowments, Chairs in the institution during the last five years (INR in Lakhs)</w:t>
      </w:r>
    </w:p>
    <w:p w:rsidR="00EE611E" w:rsidRDefault="00716E84" w:rsidP="00101BF4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</w:t>
      </w:r>
    </w:p>
    <w:tbl>
      <w:tblPr>
        <w:tblW w:w="2564" w:type="dxa"/>
        <w:tblInd w:w="3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14"/>
        <w:gridCol w:w="1350"/>
      </w:tblGrid>
      <w:tr w:rsidR="00777BE9" w:rsidRPr="000D73CA" w:rsidTr="00777BE9">
        <w:trPr>
          <w:trHeight w:val="375"/>
        </w:trPr>
        <w:tc>
          <w:tcPr>
            <w:tcW w:w="1214" w:type="dxa"/>
          </w:tcPr>
          <w:p w:rsidR="00777BE9" w:rsidRPr="000D73CA" w:rsidRDefault="00777BE9" w:rsidP="000D73CA">
            <w:pPr>
              <w:spacing w:line="240" w:lineRule="auto"/>
              <w:ind w:firstLine="0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0D73CA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Year</w:t>
            </w:r>
          </w:p>
        </w:tc>
        <w:tc>
          <w:tcPr>
            <w:tcW w:w="1350" w:type="dxa"/>
          </w:tcPr>
          <w:p w:rsidR="00777BE9" w:rsidRPr="000D73CA" w:rsidRDefault="00777BE9" w:rsidP="000D73CA">
            <w:pPr>
              <w:spacing w:line="240" w:lineRule="auto"/>
              <w:ind w:firstLine="0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2016-17</w:t>
            </w:r>
          </w:p>
        </w:tc>
      </w:tr>
      <w:tr w:rsidR="00777BE9" w:rsidRPr="000D73CA" w:rsidTr="00777BE9">
        <w:trPr>
          <w:trHeight w:val="375"/>
        </w:trPr>
        <w:tc>
          <w:tcPr>
            <w:tcW w:w="1214" w:type="dxa"/>
          </w:tcPr>
          <w:p w:rsidR="00777BE9" w:rsidRPr="000D73CA" w:rsidRDefault="00777BE9" w:rsidP="000D73CA">
            <w:pPr>
              <w:spacing w:line="240" w:lineRule="auto"/>
              <w:ind w:firstLine="0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0D73CA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INR in Lakhs</w:t>
            </w:r>
          </w:p>
        </w:tc>
        <w:tc>
          <w:tcPr>
            <w:tcW w:w="1350" w:type="dxa"/>
          </w:tcPr>
          <w:p w:rsidR="00777BE9" w:rsidRPr="000D73CA" w:rsidRDefault="00777BE9" w:rsidP="000D73CA">
            <w:pPr>
              <w:spacing w:line="240" w:lineRule="auto"/>
              <w:ind w:firstLine="0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1.06</w:t>
            </w:r>
          </w:p>
        </w:tc>
      </w:tr>
    </w:tbl>
    <w:p w:rsidR="000D73CA" w:rsidRDefault="000D73CA" w:rsidP="00101BF4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0D73CA" w:rsidRDefault="000D73CA" w:rsidP="00101BF4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0D73CA" w:rsidRDefault="000D73CA" w:rsidP="00101BF4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0D73CA" w:rsidRDefault="000D73CA" w:rsidP="00101BF4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0D73CA" w:rsidRDefault="000D73CA" w:rsidP="00101BF4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0D73CA" w:rsidRDefault="000D73CA" w:rsidP="00101BF4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0D73CA" w:rsidRDefault="000D73CA" w:rsidP="00101BF4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0D73CA" w:rsidRDefault="000D73CA" w:rsidP="00101BF4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0D73CA" w:rsidRPr="000D3CA1" w:rsidRDefault="000D73CA" w:rsidP="00101BF4">
      <w:pPr>
        <w:spacing w:line="240" w:lineRule="auto"/>
        <w:ind w:firstLine="0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101BF4" w:rsidRDefault="00101BF4" w:rsidP="00101BF4">
      <w:pPr>
        <w:spacing w:line="240" w:lineRule="auto"/>
        <w:jc w:val="center"/>
        <w:rPr>
          <w:sz w:val="24"/>
          <w:szCs w:val="24"/>
        </w:rPr>
      </w:pPr>
    </w:p>
    <w:p w:rsidR="00EE611E" w:rsidRPr="00694C5E" w:rsidRDefault="00EE611E" w:rsidP="00101BF4">
      <w:pPr>
        <w:spacing w:line="240" w:lineRule="auto"/>
        <w:ind w:firstLine="0"/>
        <w:rPr>
          <w:rFonts w:ascii="Times New Roman" w:hAnsi="Times New Roman" w:cs="Times New Roman"/>
          <w:sz w:val="28"/>
          <w:szCs w:val="28"/>
        </w:rPr>
      </w:pPr>
    </w:p>
    <w:p w:rsidR="00EE611E" w:rsidRDefault="00EE611E"/>
    <w:p w:rsidR="00101BF4" w:rsidRDefault="00101BF4"/>
    <w:p w:rsidR="00EE611E" w:rsidRDefault="00EE611E"/>
    <w:p w:rsidR="00EE611E" w:rsidRPr="00ED6BE4" w:rsidRDefault="00ED6BE4" w:rsidP="00ED6BE4">
      <w:pPr>
        <w:jc w:val="center"/>
        <w:rPr>
          <w:b/>
          <w:sz w:val="52"/>
          <w:szCs w:val="52"/>
        </w:rPr>
      </w:pPr>
      <w:r w:rsidRPr="00ED6BE4">
        <w:rPr>
          <w:b/>
          <w:sz w:val="52"/>
          <w:szCs w:val="52"/>
        </w:rPr>
        <w:lastRenderedPageBreak/>
        <w:t>INDEX</w:t>
      </w:r>
    </w:p>
    <w:tbl>
      <w:tblPr>
        <w:tblStyle w:val="TableGrid1"/>
        <w:tblpPr w:leftFromText="180" w:rightFromText="180" w:vertAnchor="text" w:horzAnchor="margin" w:tblpXSpec="center" w:tblpY="469"/>
        <w:tblW w:w="14238" w:type="dxa"/>
        <w:tblLayout w:type="fixed"/>
        <w:tblLook w:val="04A0" w:firstRow="1" w:lastRow="0" w:firstColumn="1" w:lastColumn="0" w:noHBand="0" w:noVBand="1"/>
      </w:tblPr>
      <w:tblGrid>
        <w:gridCol w:w="540"/>
        <w:gridCol w:w="3078"/>
        <w:gridCol w:w="1350"/>
        <w:gridCol w:w="1350"/>
        <w:gridCol w:w="900"/>
        <w:gridCol w:w="1260"/>
        <w:gridCol w:w="1080"/>
        <w:gridCol w:w="1890"/>
        <w:gridCol w:w="1440"/>
        <w:gridCol w:w="1350"/>
      </w:tblGrid>
      <w:tr w:rsidR="00BA257C" w:rsidRPr="007A736F" w:rsidTr="00362A0C">
        <w:tc>
          <w:tcPr>
            <w:tcW w:w="540" w:type="dxa"/>
          </w:tcPr>
          <w:p w:rsidR="00BA257C" w:rsidRPr="007A736F" w:rsidRDefault="00BA257C" w:rsidP="007A736F">
            <w:pPr>
              <w:rPr>
                <w:rFonts w:ascii="Calibri" w:eastAsia="Calibri" w:hAnsi="Calibri" w:cs="Times New Roman"/>
                <w:b/>
              </w:rPr>
            </w:pPr>
            <w:proofErr w:type="spellStart"/>
            <w:r w:rsidRPr="007A736F">
              <w:rPr>
                <w:rFonts w:ascii="Calibri" w:eastAsia="Calibri" w:hAnsi="Calibri" w:cs="Times New Roman"/>
                <w:b/>
              </w:rPr>
              <w:t>Sl.No</w:t>
            </w:r>
            <w:proofErr w:type="spellEnd"/>
          </w:p>
        </w:tc>
        <w:tc>
          <w:tcPr>
            <w:tcW w:w="3078" w:type="dxa"/>
          </w:tcPr>
          <w:p w:rsidR="00BA257C" w:rsidRPr="007A736F" w:rsidRDefault="00BA257C" w:rsidP="007A736F">
            <w:pPr>
              <w:rPr>
                <w:rFonts w:ascii="Calibri" w:eastAsia="Calibri" w:hAnsi="Calibri" w:cs="Times New Roman"/>
                <w:b/>
              </w:rPr>
            </w:pPr>
            <w:r w:rsidRPr="007A736F">
              <w:rPr>
                <w:rFonts w:ascii="Calibri" w:eastAsia="Calibri" w:hAnsi="Calibri" w:cs="Times New Roman"/>
                <w:b/>
              </w:rPr>
              <w:t>Name of the Project/ Endowments, Chairs</w:t>
            </w:r>
          </w:p>
        </w:tc>
        <w:tc>
          <w:tcPr>
            <w:tcW w:w="1350" w:type="dxa"/>
          </w:tcPr>
          <w:p w:rsidR="00BA257C" w:rsidRPr="007A736F" w:rsidRDefault="00BA257C" w:rsidP="007A736F">
            <w:pPr>
              <w:rPr>
                <w:rFonts w:ascii="Calibri" w:eastAsia="Calibri" w:hAnsi="Calibri" w:cs="Times New Roman"/>
                <w:b/>
              </w:rPr>
            </w:pPr>
            <w:r w:rsidRPr="007A736F">
              <w:rPr>
                <w:rFonts w:ascii="Calibri" w:eastAsia="Calibri" w:hAnsi="Calibri" w:cs="Times New Roman"/>
                <w:b/>
              </w:rPr>
              <w:t>Name of the Principal Investigator/Co-investigator</w:t>
            </w:r>
          </w:p>
        </w:tc>
        <w:tc>
          <w:tcPr>
            <w:tcW w:w="1350" w:type="dxa"/>
          </w:tcPr>
          <w:p w:rsidR="00BA257C" w:rsidRPr="007A736F" w:rsidRDefault="00BA257C" w:rsidP="007A736F">
            <w:pPr>
              <w:rPr>
                <w:rFonts w:ascii="Calibri" w:eastAsia="Calibri" w:hAnsi="Calibri" w:cs="Times New Roman"/>
                <w:b/>
              </w:rPr>
            </w:pPr>
            <w:r w:rsidRPr="007A736F">
              <w:rPr>
                <w:rFonts w:ascii="Calibri" w:eastAsia="Calibri" w:hAnsi="Calibri" w:cs="Times New Roman"/>
                <w:b/>
              </w:rPr>
              <w:t>Department of Principal Investigator</w:t>
            </w:r>
          </w:p>
        </w:tc>
        <w:tc>
          <w:tcPr>
            <w:tcW w:w="900" w:type="dxa"/>
          </w:tcPr>
          <w:p w:rsidR="00BA257C" w:rsidRPr="007A736F" w:rsidRDefault="00BA257C" w:rsidP="007A736F">
            <w:pPr>
              <w:rPr>
                <w:rFonts w:ascii="Calibri" w:eastAsia="Calibri" w:hAnsi="Calibri" w:cs="Times New Roman"/>
                <w:b/>
              </w:rPr>
            </w:pPr>
            <w:r w:rsidRPr="007A736F">
              <w:rPr>
                <w:rFonts w:ascii="Calibri" w:eastAsia="Calibri" w:hAnsi="Calibri" w:cs="Times New Roman"/>
                <w:b/>
              </w:rPr>
              <w:t>Year of Award</w:t>
            </w:r>
          </w:p>
        </w:tc>
        <w:tc>
          <w:tcPr>
            <w:tcW w:w="1260" w:type="dxa"/>
          </w:tcPr>
          <w:p w:rsidR="00BA257C" w:rsidRPr="007A736F" w:rsidRDefault="00BA257C" w:rsidP="007A736F">
            <w:pPr>
              <w:rPr>
                <w:rFonts w:ascii="Calibri" w:eastAsia="Calibri" w:hAnsi="Calibri" w:cs="Times New Roman"/>
                <w:b/>
              </w:rPr>
            </w:pPr>
            <w:r w:rsidRPr="007A736F">
              <w:rPr>
                <w:rFonts w:ascii="Calibri" w:eastAsia="Calibri" w:hAnsi="Calibri" w:cs="Times New Roman"/>
                <w:b/>
              </w:rPr>
              <w:t>Amount Sanctioned (</w:t>
            </w:r>
            <w:proofErr w:type="spellStart"/>
            <w:r w:rsidRPr="007A736F">
              <w:rPr>
                <w:rFonts w:ascii="Calibri" w:eastAsia="Calibri" w:hAnsi="Calibri" w:cs="Times New Roman"/>
                <w:b/>
              </w:rPr>
              <w:t>Rs</w:t>
            </w:r>
            <w:proofErr w:type="spellEnd"/>
            <w:r w:rsidRPr="007A736F">
              <w:rPr>
                <w:rFonts w:ascii="Calibri" w:eastAsia="Calibri" w:hAnsi="Calibri" w:cs="Times New Roman"/>
                <w:b/>
              </w:rPr>
              <w:t>)</w:t>
            </w:r>
          </w:p>
        </w:tc>
        <w:tc>
          <w:tcPr>
            <w:tcW w:w="1080" w:type="dxa"/>
          </w:tcPr>
          <w:p w:rsidR="00BA257C" w:rsidRPr="007A736F" w:rsidRDefault="00BA257C" w:rsidP="007A736F">
            <w:pPr>
              <w:rPr>
                <w:rFonts w:ascii="Calibri" w:eastAsia="Calibri" w:hAnsi="Calibri" w:cs="Times New Roman"/>
                <w:b/>
              </w:rPr>
            </w:pPr>
            <w:r w:rsidRPr="007A736F">
              <w:rPr>
                <w:rFonts w:ascii="Calibri" w:eastAsia="Calibri" w:hAnsi="Calibri" w:cs="Times New Roman"/>
                <w:b/>
              </w:rPr>
              <w:t>Duration of the project</w:t>
            </w:r>
          </w:p>
        </w:tc>
        <w:tc>
          <w:tcPr>
            <w:tcW w:w="1890" w:type="dxa"/>
          </w:tcPr>
          <w:p w:rsidR="00BA257C" w:rsidRPr="007A736F" w:rsidRDefault="00BA257C" w:rsidP="007A736F">
            <w:pPr>
              <w:rPr>
                <w:rFonts w:ascii="Calibri" w:eastAsia="Calibri" w:hAnsi="Calibri" w:cs="Times New Roman"/>
                <w:b/>
              </w:rPr>
            </w:pPr>
            <w:r w:rsidRPr="007A736F">
              <w:rPr>
                <w:rFonts w:ascii="Calibri" w:eastAsia="Calibri" w:hAnsi="Calibri" w:cs="Times New Roman"/>
                <w:b/>
              </w:rPr>
              <w:t>Name of the Funding Agency</w:t>
            </w:r>
          </w:p>
        </w:tc>
        <w:tc>
          <w:tcPr>
            <w:tcW w:w="1440" w:type="dxa"/>
          </w:tcPr>
          <w:p w:rsidR="00BA257C" w:rsidRPr="007A736F" w:rsidRDefault="00BA257C" w:rsidP="007A736F">
            <w:pPr>
              <w:rPr>
                <w:rFonts w:ascii="Calibri" w:eastAsia="Calibri" w:hAnsi="Calibri" w:cs="Times New Roman"/>
                <w:b/>
              </w:rPr>
            </w:pPr>
            <w:r w:rsidRPr="007A736F">
              <w:rPr>
                <w:rFonts w:ascii="Calibri" w:eastAsia="Calibri" w:hAnsi="Calibri" w:cs="Times New Roman"/>
                <w:b/>
              </w:rPr>
              <w:t>Type  (Government/Non-Government)</w:t>
            </w:r>
          </w:p>
        </w:tc>
        <w:tc>
          <w:tcPr>
            <w:tcW w:w="1350" w:type="dxa"/>
          </w:tcPr>
          <w:p w:rsidR="00BA257C" w:rsidRPr="007A736F" w:rsidRDefault="00037DAF" w:rsidP="007A736F">
            <w:pPr>
              <w:rPr>
                <w:rFonts w:ascii="Calibri" w:eastAsia="Calibri" w:hAnsi="Calibri" w:cs="Times New Roman"/>
                <w:b/>
              </w:rPr>
            </w:pPr>
            <w:r>
              <w:rPr>
                <w:rFonts w:ascii="Calibri" w:eastAsia="Calibri" w:hAnsi="Calibri" w:cs="Times New Roman"/>
                <w:b/>
              </w:rPr>
              <w:t>links</w:t>
            </w:r>
          </w:p>
        </w:tc>
      </w:tr>
      <w:tr w:rsidR="006738D0" w:rsidRPr="009A6A46" w:rsidTr="00362A0C">
        <w:tc>
          <w:tcPr>
            <w:tcW w:w="540" w:type="dxa"/>
          </w:tcPr>
          <w:p w:rsidR="006738D0" w:rsidRPr="009A6A46" w:rsidRDefault="0006276E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3078" w:type="dxa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Isolation &amp; Identification Of Micro Labs For Absorption And Conversion Of Ammonia, Nitrates And Nitrogen Using Aquaponics System</w:t>
            </w:r>
          </w:p>
          <w:p w:rsidR="006738D0" w:rsidRPr="009A6A46" w:rsidRDefault="006738D0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:rsidR="006738D0" w:rsidRPr="009A6A46" w:rsidRDefault="006738D0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proofErr w:type="spellStart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Prof.Saranya</w:t>
            </w:r>
            <w:proofErr w:type="spellEnd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 D /Prof. Ananda H V/ Prof.</w:t>
            </w: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br/>
            </w:r>
            <w:proofErr w:type="spellStart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Blessy</w:t>
            </w:r>
            <w:proofErr w:type="spellEnd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 Baby Mathew</w:t>
            </w: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Biotechnology</w:t>
            </w:r>
          </w:p>
        </w:tc>
        <w:tc>
          <w:tcPr>
            <w:tcW w:w="90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 2016-17</w:t>
            </w:r>
          </w:p>
        </w:tc>
        <w:tc>
          <w:tcPr>
            <w:tcW w:w="1260" w:type="dxa"/>
            <w:vAlign w:val="bottom"/>
          </w:tcPr>
          <w:p w:rsidR="006738D0" w:rsidRPr="009A6A46" w:rsidRDefault="006738D0" w:rsidP="006738D0">
            <w:pPr>
              <w:jc w:val="right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6,500</w:t>
            </w:r>
          </w:p>
        </w:tc>
        <w:tc>
          <w:tcPr>
            <w:tcW w:w="108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6 Months</w:t>
            </w:r>
          </w:p>
        </w:tc>
        <w:tc>
          <w:tcPr>
            <w:tcW w:w="189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 xml:space="preserve">Karnataka State Council For Science And Technology - 40 </w:t>
            </w:r>
            <w:proofErr w:type="spellStart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>th</w:t>
            </w:r>
            <w:proofErr w:type="spellEnd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 xml:space="preserve"> Series - SPP</w:t>
            </w:r>
          </w:p>
        </w:tc>
        <w:tc>
          <w:tcPr>
            <w:tcW w:w="144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Government</w:t>
            </w:r>
          </w:p>
        </w:tc>
        <w:tc>
          <w:tcPr>
            <w:tcW w:w="1350" w:type="dxa"/>
          </w:tcPr>
          <w:p w:rsidR="006738D0" w:rsidRPr="00FC36BD" w:rsidRDefault="002F3874" w:rsidP="006738D0">
            <w:pPr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hyperlink r:id="rId6" w:history="1">
              <w:r w:rsidR="00037DAF" w:rsidRPr="002C3073">
                <w:rPr>
                  <w:rStyle w:val="Hyperlink"/>
                  <w:rFonts w:ascii="Cambria" w:eastAsia="Calibri" w:hAnsi="Cambria" w:cs="Calibri"/>
                  <w:b/>
                  <w:sz w:val="24"/>
                  <w:szCs w:val="24"/>
                  <w:lang w:val="en-IN"/>
                </w:rPr>
                <w:t>View document</w:t>
              </w:r>
            </w:hyperlink>
          </w:p>
        </w:tc>
      </w:tr>
      <w:tr w:rsidR="006738D0" w:rsidRPr="009A6A46" w:rsidTr="00362A0C">
        <w:tc>
          <w:tcPr>
            <w:tcW w:w="540" w:type="dxa"/>
          </w:tcPr>
          <w:p w:rsidR="006738D0" w:rsidRPr="009A6A46" w:rsidRDefault="0006276E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2</w:t>
            </w:r>
          </w:p>
        </w:tc>
        <w:tc>
          <w:tcPr>
            <w:tcW w:w="3078" w:type="dxa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Forest Monitoring System Based On </w:t>
            </w:r>
            <w:proofErr w:type="spellStart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Gprs</w:t>
            </w:r>
            <w:proofErr w:type="spellEnd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 And Powered By </w:t>
            </w:r>
            <w:proofErr w:type="spellStart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Iot</w:t>
            </w:r>
            <w:proofErr w:type="spellEnd"/>
          </w:p>
          <w:p w:rsidR="006738D0" w:rsidRPr="009A6A46" w:rsidRDefault="006738D0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Prof. Suma V Shetty</w:t>
            </w:r>
          </w:p>
          <w:p w:rsidR="006738D0" w:rsidRPr="009A6A46" w:rsidRDefault="006738D0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Electronics And Communication</w:t>
            </w:r>
          </w:p>
        </w:tc>
        <w:tc>
          <w:tcPr>
            <w:tcW w:w="90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2016-17</w:t>
            </w:r>
          </w:p>
        </w:tc>
        <w:tc>
          <w:tcPr>
            <w:tcW w:w="1260" w:type="dxa"/>
            <w:vAlign w:val="bottom"/>
          </w:tcPr>
          <w:p w:rsidR="006738D0" w:rsidRPr="009A6A46" w:rsidRDefault="006738D0" w:rsidP="006738D0">
            <w:pPr>
              <w:jc w:val="right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7,500</w:t>
            </w:r>
          </w:p>
        </w:tc>
        <w:tc>
          <w:tcPr>
            <w:tcW w:w="108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6 Months</w:t>
            </w:r>
          </w:p>
        </w:tc>
        <w:tc>
          <w:tcPr>
            <w:tcW w:w="189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 xml:space="preserve">Karnataka State Council For Science And Technology - 40 </w:t>
            </w:r>
            <w:proofErr w:type="spellStart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>th</w:t>
            </w:r>
            <w:proofErr w:type="spellEnd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 xml:space="preserve"> Series - SPP</w:t>
            </w:r>
          </w:p>
        </w:tc>
        <w:tc>
          <w:tcPr>
            <w:tcW w:w="144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Government</w:t>
            </w:r>
          </w:p>
        </w:tc>
        <w:tc>
          <w:tcPr>
            <w:tcW w:w="1350" w:type="dxa"/>
          </w:tcPr>
          <w:p w:rsidR="006738D0" w:rsidRPr="00FC36BD" w:rsidRDefault="002F3874" w:rsidP="006738D0">
            <w:pPr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hyperlink r:id="rId7" w:history="1">
              <w:r w:rsidR="00037DAF" w:rsidRPr="002C3073">
                <w:rPr>
                  <w:rStyle w:val="Hyperlink"/>
                  <w:rFonts w:ascii="Cambria" w:eastAsia="Calibri" w:hAnsi="Cambria" w:cs="Calibri"/>
                  <w:b/>
                  <w:sz w:val="24"/>
                  <w:szCs w:val="24"/>
                  <w:lang w:val="en-IN"/>
                </w:rPr>
                <w:t>View document</w:t>
              </w:r>
            </w:hyperlink>
          </w:p>
        </w:tc>
      </w:tr>
      <w:tr w:rsidR="006738D0" w:rsidRPr="009A6A46" w:rsidTr="00362A0C">
        <w:tc>
          <w:tcPr>
            <w:tcW w:w="540" w:type="dxa"/>
          </w:tcPr>
          <w:p w:rsidR="006738D0" w:rsidRPr="009A6A46" w:rsidRDefault="0006276E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3</w:t>
            </w:r>
          </w:p>
        </w:tc>
        <w:tc>
          <w:tcPr>
            <w:tcW w:w="3078" w:type="dxa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Performance And Emission Analysis Of Single Cylinder Si Engine Varying Ethanol Blends With Petrol</w:t>
            </w:r>
          </w:p>
          <w:p w:rsidR="006738D0" w:rsidRPr="009A6A46" w:rsidRDefault="006738D0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Prof. </w:t>
            </w:r>
            <w:proofErr w:type="spellStart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Raghuthama</w:t>
            </w:r>
            <w:proofErr w:type="spellEnd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 Rao</w:t>
            </w:r>
          </w:p>
          <w:p w:rsidR="006738D0" w:rsidRPr="009A6A46" w:rsidRDefault="006738D0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Mechanical</w:t>
            </w:r>
          </w:p>
        </w:tc>
        <w:tc>
          <w:tcPr>
            <w:tcW w:w="90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2016-17</w:t>
            </w:r>
          </w:p>
        </w:tc>
        <w:tc>
          <w:tcPr>
            <w:tcW w:w="1260" w:type="dxa"/>
            <w:vAlign w:val="bottom"/>
          </w:tcPr>
          <w:p w:rsidR="006738D0" w:rsidRPr="009A6A46" w:rsidRDefault="006738D0" w:rsidP="006738D0">
            <w:pPr>
              <w:jc w:val="right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10,000</w:t>
            </w:r>
          </w:p>
        </w:tc>
        <w:tc>
          <w:tcPr>
            <w:tcW w:w="108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6 Months</w:t>
            </w:r>
          </w:p>
        </w:tc>
        <w:tc>
          <w:tcPr>
            <w:tcW w:w="189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 xml:space="preserve">Karnataka State Council For Science And Technology - 40 </w:t>
            </w:r>
            <w:proofErr w:type="spellStart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>th</w:t>
            </w:r>
            <w:proofErr w:type="spellEnd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 xml:space="preserve"> Series - SPP</w:t>
            </w:r>
          </w:p>
        </w:tc>
        <w:tc>
          <w:tcPr>
            <w:tcW w:w="144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Government</w:t>
            </w:r>
          </w:p>
        </w:tc>
        <w:tc>
          <w:tcPr>
            <w:tcW w:w="1350" w:type="dxa"/>
          </w:tcPr>
          <w:p w:rsidR="006738D0" w:rsidRPr="00FC36BD" w:rsidRDefault="002F3874" w:rsidP="006738D0">
            <w:pPr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hyperlink r:id="rId8" w:history="1">
              <w:r w:rsidR="00037DAF" w:rsidRPr="002C3073">
                <w:rPr>
                  <w:rStyle w:val="Hyperlink"/>
                  <w:rFonts w:ascii="Cambria" w:eastAsia="Calibri" w:hAnsi="Cambria" w:cs="Calibri"/>
                  <w:b/>
                  <w:sz w:val="24"/>
                  <w:szCs w:val="24"/>
                  <w:lang w:val="en-IN"/>
                </w:rPr>
                <w:t>View document</w:t>
              </w:r>
            </w:hyperlink>
          </w:p>
        </w:tc>
      </w:tr>
      <w:tr w:rsidR="006738D0" w:rsidRPr="009A6A46" w:rsidTr="00362A0C">
        <w:tc>
          <w:tcPr>
            <w:tcW w:w="540" w:type="dxa"/>
          </w:tcPr>
          <w:p w:rsidR="006738D0" w:rsidRPr="009A6A46" w:rsidRDefault="0006276E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4</w:t>
            </w:r>
          </w:p>
        </w:tc>
        <w:tc>
          <w:tcPr>
            <w:tcW w:w="3078" w:type="dxa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Reduction Of Pollution Levels In The Atmosphere By The Use Of </w:t>
            </w: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lastRenderedPageBreak/>
              <w:t xml:space="preserve">Methanol Blended Petrol Fuel In Automobile </w:t>
            </w:r>
            <w:proofErr w:type="spellStart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Ic</w:t>
            </w:r>
            <w:proofErr w:type="spellEnd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 Engine And Study Of Its Effects On The Performance Of The Engine</w:t>
            </w:r>
          </w:p>
          <w:p w:rsidR="006738D0" w:rsidRPr="009A6A46" w:rsidRDefault="006738D0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lastRenderedPageBreak/>
              <w:t xml:space="preserve">Prof. </w:t>
            </w:r>
            <w:proofErr w:type="spellStart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Raghuthama</w:t>
            </w:r>
            <w:proofErr w:type="spellEnd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 </w:t>
            </w: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lastRenderedPageBreak/>
              <w:t>Rao</w:t>
            </w:r>
          </w:p>
          <w:p w:rsidR="006738D0" w:rsidRPr="009A6A46" w:rsidRDefault="006738D0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lastRenderedPageBreak/>
              <w:t>Mechanical</w:t>
            </w:r>
          </w:p>
        </w:tc>
        <w:tc>
          <w:tcPr>
            <w:tcW w:w="90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2016-17</w:t>
            </w:r>
          </w:p>
        </w:tc>
        <w:tc>
          <w:tcPr>
            <w:tcW w:w="1260" w:type="dxa"/>
            <w:vAlign w:val="bottom"/>
          </w:tcPr>
          <w:p w:rsidR="006738D0" w:rsidRPr="009A6A46" w:rsidRDefault="006738D0" w:rsidP="006738D0">
            <w:pPr>
              <w:jc w:val="right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12,000</w:t>
            </w:r>
          </w:p>
        </w:tc>
        <w:tc>
          <w:tcPr>
            <w:tcW w:w="108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6 Months</w:t>
            </w:r>
          </w:p>
        </w:tc>
        <w:tc>
          <w:tcPr>
            <w:tcW w:w="189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 xml:space="preserve">Karnataka State Council For </w:t>
            </w:r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lastRenderedPageBreak/>
              <w:t xml:space="preserve">Science And Technology - 40 </w:t>
            </w:r>
            <w:proofErr w:type="spellStart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>th</w:t>
            </w:r>
            <w:proofErr w:type="spellEnd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 xml:space="preserve"> Series - SPP</w:t>
            </w:r>
          </w:p>
        </w:tc>
        <w:tc>
          <w:tcPr>
            <w:tcW w:w="144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lastRenderedPageBreak/>
              <w:t>Government</w:t>
            </w:r>
          </w:p>
        </w:tc>
        <w:tc>
          <w:tcPr>
            <w:tcW w:w="1350" w:type="dxa"/>
          </w:tcPr>
          <w:p w:rsidR="006738D0" w:rsidRDefault="002F3874" w:rsidP="006738D0">
            <w:pPr>
              <w:rPr>
                <w:rStyle w:val="Hyperlink"/>
                <w:rFonts w:ascii="Cambria" w:eastAsia="Calibri" w:hAnsi="Cambria" w:cs="Calibri"/>
                <w:b/>
                <w:sz w:val="24"/>
                <w:szCs w:val="24"/>
              </w:rPr>
            </w:pPr>
            <w:hyperlink r:id="rId9" w:history="1">
              <w:r w:rsidR="00037DAF" w:rsidRPr="002C3073">
                <w:rPr>
                  <w:rStyle w:val="Hyperlink"/>
                  <w:rFonts w:ascii="Cambria" w:eastAsia="Calibri" w:hAnsi="Cambria" w:cs="Calibri"/>
                  <w:b/>
                  <w:sz w:val="24"/>
                  <w:szCs w:val="24"/>
                  <w:lang w:val="en-IN"/>
                </w:rPr>
                <w:t xml:space="preserve">View </w:t>
              </w:r>
              <w:r w:rsidR="00037DAF" w:rsidRPr="002C3073">
                <w:rPr>
                  <w:rStyle w:val="Hyperlink"/>
                  <w:rFonts w:ascii="Cambria" w:eastAsia="Calibri" w:hAnsi="Cambria" w:cs="Calibri"/>
                  <w:b/>
                  <w:sz w:val="24"/>
                  <w:szCs w:val="24"/>
                  <w:lang w:val="en-IN"/>
                </w:rPr>
                <w:lastRenderedPageBreak/>
                <w:t>document</w:t>
              </w:r>
            </w:hyperlink>
          </w:p>
          <w:p w:rsidR="00362A0C" w:rsidRPr="00FC36BD" w:rsidRDefault="002F3874" w:rsidP="006738D0">
            <w:pPr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hyperlink r:id="rId10" w:history="1">
              <w:r w:rsidR="00362A0C" w:rsidRPr="00362A0C">
                <w:rPr>
                  <w:rStyle w:val="Hyperlink"/>
                  <w:rFonts w:ascii="Cambria" w:eastAsia="Calibri" w:hAnsi="Cambria" w:cs="Calibri"/>
                  <w:b/>
                  <w:sz w:val="24"/>
                  <w:szCs w:val="24"/>
                  <w:lang w:val="en-IN"/>
                </w:rPr>
                <w:t>UC for KSCST 2016-17</w:t>
              </w:r>
            </w:hyperlink>
          </w:p>
        </w:tc>
      </w:tr>
      <w:tr w:rsidR="006738D0" w:rsidRPr="009A6A46" w:rsidTr="00362A0C">
        <w:tc>
          <w:tcPr>
            <w:tcW w:w="540" w:type="dxa"/>
          </w:tcPr>
          <w:p w:rsidR="006738D0" w:rsidRPr="009A6A46" w:rsidRDefault="0006276E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lastRenderedPageBreak/>
              <w:t>5</w:t>
            </w:r>
          </w:p>
        </w:tc>
        <w:tc>
          <w:tcPr>
            <w:tcW w:w="3078" w:type="dxa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12 Minutes Energy</w:t>
            </w:r>
          </w:p>
          <w:p w:rsidR="006738D0" w:rsidRPr="009A6A46" w:rsidRDefault="006738D0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proofErr w:type="spellStart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Dr</w:t>
            </w:r>
            <w:proofErr w:type="spellEnd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 Ananda S/ Prof. </w:t>
            </w:r>
            <w:proofErr w:type="spellStart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Saranya</w:t>
            </w:r>
            <w:proofErr w:type="spellEnd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 D  /Prof. Ananda H V</w:t>
            </w:r>
          </w:p>
          <w:p w:rsidR="006738D0" w:rsidRPr="009A6A46" w:rsidRDefault="006738D0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Bio-Technology</w:t>
            </w:r>
          </w:p>
        </w:tc>
        <w:tc>
          <w:tcPr>
            <w:tcW w:w="90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2016-17</w:t>
            </w:r>
          </w:p>
        </w:tc>
        <w:tc>
          <w:tcPr>
            <w:tcW w:w="1260" w:type="dxa"/>
            <w:vAlign w:val="bottom"/>
          </w:tcPr>
          <w:p w:rsidR="006738D0" w:rsidRPr="009A6A46" w:rsidRDefault="006738D0" w:rsidP="006738D0">
            <w:pPr>
              <w:jc w:val="right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20,000</w:t>
            </w:r>
          </w:p>
        </w:tc>
        <w:tc>
          <w:tcPr>
            <w:tcW w:w="108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6 Months</w:t>
            </w:r>
          </w:p>
        </w:tc>
        <w:tc>
          <w:tcPr>
            <w:tcW w:w="189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>Sapthagiri</w:t>
            </w:r>
            <w:proofErr w:type="spellEnd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 xml:space="preserve"> College Engineering</w:t>
            </w:r>
          </w:p>
        </w:tc>
        <w:tc>
          <w:tcPr>
            <w:tcW w:w="144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Non-Government</w:t>
            </w:r>
          </w:p>
        </w:tc>
        <w:tc>
          <w:tcPr>
            <w:tcW w:w="1350" w:type="dxa"/>
          </w:tcPr>
          <w:p w:rsidR="006738D0" w:rsidRPr="00FC36BD" w:rsidRDefault="002F3874" w:rsidP="006738D0">
            <w:pPr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hyperlink r:id="rId11" w:history="1">
              <w:r w:rsidR="00037DAF" w:rsidRPr="002C3073">
                <w:rPr>
                  <w:rStyle w:val="Hyperlink"/>
                  <w:rFonts w:ascii="Cambria" w:eastAsia="Calibri" w:hAnsi="Cambria" w:cs="Calibri"/>
                  <w:b/>
                  <w:sz w:val="24"/>
                  <w:szCs w:val="24"/>
                  <w:lang w:val="en-IN"/>
                </w:rPr>
                <w:t>View document</w:t>
              </w:r>
            </w:hyperlink>
          </w:p>
        </w:tc>
      </w:tr>
      <w:tr w:rsidR="006738D0" w:rsidRPr="009A6A46" w:rsidTr="00362A0C">
        <w:tc>
          <w:tcPr>
            <w:tcW w:w="540" w:type="dxa"/>
          </w:tcPr>
          <w:p w:rsidR="006738D0" w:rsidRPr="009A6A46" w:rsidRDefault="0006276E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6</w:t>
            </w:r>
          </w:p>
        </w:tc>
        <w:tc>
          <w:tcPr>
            <w:tcW w:w="3078" w:type="dxa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Development of </w:t>
            </w:r>
            <w:proofErr w:type="spellStart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Bioresin</w:t>
            </w:r>
            <w:proofErr w:type="spellEnd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 and its use in processing of waste plastic and waste </w:t>
            </w:r>
            <w:proofErr w:type="spellStart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Alluminium</w:t>
            </w:r>
            <w:proofErr w:type="spellEnd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 as composite laminates</w:t>
            </w:r>
          </w:p>
          <w:p w:rsidR="006738D0" w:rsidRPr="009A6A46" w:rsidRDefault="006738D0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proofErr w:type="spellStart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Dr</w:t>
            </w:r>
            <w:proofErr w:type="spellEnd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 Ananda S</w:t>
            </w:r>
          </w:p>
          <w:p w:rsidR="006738D0" w:rsidRPr="009A6A46" w:rsidRDefault="006738D0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Bio-Technology</w:t>
            </w:r>
          </w:p>
        </w:tc>
        <w:tc>
          <w:tcPr>
            <w:tcW w:w="90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2016-2017</w:t>
            </w:r>
          </w:p>
        </w:tc>
        <w:tc>
          <w:tcPr>
            <w:tcW w:w="1260" w:type="dxa"/>
            <w:vAlign w:val="bottom"/>
          </w:tcPr>
          <w:p w:rsidR="006738D0" w:rsidRPr="009A6A46" w:rsidRDefault="006738D0" w:rsidP="006738D0">
            <w:pPr>
              <w:jc w:val="right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50,000</w:t>
            </w:r>
          </w:p>
        </w:tc>
        <w:tc>
          <w:tcPr>
            <w:tcW w:w="108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6 Months</w:t>
            </w:r>
          </w:p>
        </w:tc>
        <w:tc>
          <w:tcPr>
            <w:tcW w:w="189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>Karantaka</w:t>
            </w:r>
            <w:proofErr w:type="spellEnd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 xml:space="preserve"> Urban Infra structure Development and Finance </w:t>
            </w:r>
            <w:proofErr w:type="spellStart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>Cropn</w:t>
            </w:r>
            <w:proofErr w:type="spellEnd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>. Ltd</w:t>
            </w:r>
          </w:p>
        </w:tc>
        <w:tc>
          <w:tcPr>
            <w:tcW w:w="144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Government</w:t>
            </w:r>
          </w:p>
        </w:tc>
        <w:tc>
          <w:tcPr>
            <w:tcW w:w="1350" w:type="dxa"/>
          </w:tcPr>
          <w:p w:rsidR="006738D0" w:rsidRPr="00FC36BD" w:rsidRDefault="002F3874" w:rsidP="006738D0">
            <w:pPr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hyperlink r:id="rId12" w:history="1">
              <w:r w:rsidR="00037DAF" w:rsidRPr="002C3073">
                <w:rPr>
                  <w:rStyle w:val="Hyperlink"/>
                  <w:rFonts w:ascii="Cambria" w:eastAsia="Calibri" w:hAnsi="Cambria" w:cs="Calibri"/>
                  <w:b/>
                  <w:sz w:val="24"/>
                  <w:szCs w:val="24"/>
                  <w:lang w:val="en-IN"/>
                </w:rPr>
                <w:t>View document</w:t>
              </w:r>
            </w:hyperlink>
            <w:bookmarkStart w:id="0" w:name="_GoBack"/>
            <w:bookmarkEnd w:id="0"/>
          </w:p>
        </w:tc>
      </w:tr>
    </w:tbl>
    <w:p w:rsidR="00EE611E" w:rsidRDefault="00EE611E" w:rsidP="00ED6BE4">
      <w:pPr>
        <w:ind w:firstLine="0"/>
      </w:pPr>
    </w:p>
    <w:sectPr w:rsidR="00EE611E" w:rsidSect="00EE611E">
      <w:headerReference w:type="default" r:id="rId13"/>
      <w:pgSz w:w="16839" w:h="11907" w:orient="landscape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3874" w:rsidRDefault="002F3874" w:rsidP="00C701ED">
      <w:pPr>
        <w:spacing w:line="240" w:lineRule="auto"/>
      </w:pPr>
      <w:r>
        <w:separator/>
      </w:r>
    </w:p>
  </w:endnote>
  <w:endnote w:type="continuationSeparator" w:id="0">
    <w:p w:rsidR="002F3874" w:rsidRDefault="002F3874" w:rsidP="00C701E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3874" w:rsidRDefault="002F3874" w:rsidP="00C701ED">
      <w:pPr>
        <w:spacing w:line="240" w:lineRule="auto"/>
      </w:pPr>
      <w:r>
        <w:separator/>
      </w:r>
    </w:p>
  </w:footnote>
  <w:footnote w:type="continuationSeparator" w:id="0">
    <w:p w:rsidR="002F3874" w:rsidRDefault="002F3874" w:rsidP="00C701E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4459" w:type="dxa"/>
      <w:jc w:val="center"/>
      <w:tblBorders>
        <w:top w:val="none" w:sz="0" w:space="0" w:color="auto"/>
        <w:left w:val="none" w:sz="0" w:space="0" w:color="auto"/>
        <w:bottom w:val="single" w:sz="2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504"/>
      <w:gridCol w:w="11955"/>
    </w:tblGrid>
    <w:tr w:rsidR="002C3073" w:rsidRPr="00E5702E" w:rsidTr="0018512C">
      <w:trPr>
        <w:trHeight w:val="189"/>
        <w:jc w:val="center"/>
      </w:trPr>
      <w:tc>
        <w:tcPr>
          <w:tcW w:w="2504" w:type="dxa"/>
        </w:tcPr>
        <w:p w:rsidR="002C3073" w:rsidRPr="00E5702E" w:rsidRDefault="002C3073" w:rsidP="00C701ED">
          <w:pPr>
            <w:spacing w:line="360" w:lineRule="auto"/>
            <w:rPr>
              <w:rFonts w:ascii="Cambria" w:hAnsi="Cambria"/>
              <w:b/>
              <w:color w:val="000000"/>
              <w:sz w:val="20"/>
              <w:szCs w:val="20"/>
            </w:rPr>
          </w:pPr>
          <w:r>
            <w:rPr>
              <w:rFonts w:ascii="Cambria" w:hAnsi="Cambria"/>
              <w:b/>
              <w:color w:val="000000"/>
              <w:sz w:val="20"/>
              <w:szCs w:val="20"/>
            </w:rPr>
            <w:t xml:space="preserve">     </w:t>
          </w:r>
          <w:r>
            <w:rPr>
              <w:noProof/>
              <w:lang w:val="en-US"/>
            </w:rPr>
            <w:drawing>
              <wp:inline distT="0" distB="0" distL="0" distR="0" wp14:anchorId="3D502EFE" wp14:editId="48279E17">
                <wp:extent cx="1047750" cy="704850"/>
                <wp:effectExtent l="0" t="0" r="0" b="0"/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47750" cy="7048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1955" w:type="dxa"/>
        </w:tcPr>
        <w:p w:rsidR="002C3073" w:rsidRPr="00656E06" w:rsidRDefault="002C3073" w:rsidP="00C701ED">
          <w:pPr>
            <w:jc w:val="center"/>
            <w:rPr>
              <w:rFonts w:ascii="Cambria" w:hAnsi="Cambria"/>
              <w:b/>
              <w:color w:val="000000"/>
              <w:sz w:val="24"/>
              <w:szCs w:val="24"/>
            </w:rPr>
          </w:pPr>
          <w:r w:rsidRPr="00656E06">
            <w:rPr>
              <w:rFonts w:ascii="Cambria" w:hAnsi="Cambria"/>
              <w:b/>
              <w:color w:val="000000"/>
              <w:sz w:val="24"/>
              <w:szCs w:val="24"/>
            </w:rPr>
            <w:t>SAPTHAGIRI COLLEGE OF ENGINEERING</w:t>
          </w:r>
        </w:p>
        <w:p w:rsidR="002C3073" w:rsidRPr="00656E06" w:rsidRDefault="002C3073" w:rsidP="00C701ED">
          <w:pPr>
            <w:jc w:val="center"/>
            <w:rPr>
              <w:rFonts w:ascii="Cambria" w:hAnsi="Cambria"/>
              <w:b/>
              <w:color w:val="000000"/>
              <w:sz w:val="18"/>
              <w:szCs w:val="18"/>
            </w:rPr>
          </w:pPr>
          <w:r w:rsidRPr="00656E06">
            <w:rPr>
              <w:rFonts w:ascii="Cambria" w:hAnsi="Cambria"/>
              <w:b/>
              <w:color w:val="000000"/>
              <w:sz w:val="18"/>
              <w:szCs w:val="18"/>
            </w:rPr>
            <w:t xml:space="preserve">(Affiliated to </w:t>
          </w:r>
          <w:proofErr w:type="spellStart"/>
          <w:r w:rsidRPr="00656E06">
            <w:rPr>
              <w:rFonts w:ascii="Cambria" w:hAnsi="Cambria"/>
              <w:b/>
              <w:color w:val="000000"/>
              <w:sz w:val="18"/>
              <w:szCs w:val="18"/>
            </w:rPr>
            <w:t>Visvesvaraya</w:t>
          </w:r>
          <w:proofErr w:type="spellEnd"/>
          <w:r w:rsidRPr="00656E06">
            <w:rPr>
              <w:rFonts w:ascii="Cambria" w:hAnsi="Cambria"/>
              <w:b/>
              <w:color w:val="000000"/>
              <w:sz w:val="18"/>
              <w:szCs w:val="18"/>
            </w:rPr>
            <w:t xml:space="preserve"> Technological University, </w:t>
          </w:r>
          <w:proofErr w:type="spellStart"/>
          <w:r w:rsidRPr="00656E06">
            <w:rPr>
              <w:rFonts w:ascii="Cambria" w:hAnsi="Cambria"/>
              <w:b/>
              <w:color w:val="000000"/>
              <w:sz w:val="18"/>
              <w:szCs w:val="18"/>
            </w:rPr>
            <w:t>Belagavi</w:t>
          </w:r>
          <w:proofErr w:type="spellEnd"/>
          <w:r w:rsidRPr="00656E06">
            <w:rPr>
              <w:rFonts w:ascii="Cambria" w:hAnsi="Cambria"/>
              <w:b/>
              <w:color w:val="000000"/>
              <w:sz w:val="18"/>
              <w:szCs w:val="18"/>
            </w:rPr>
            <w:t xml:space="preserve"> &amp; Approved by AICTE, New Delhi)</w:t>
          </w:r>
        </w:p>
        <w:p w:rsidR="002C3073" w:rsidRPr="00E5702E" w:rsidRDefault="002C3073" w:rsidP="00C701ED">
          <w:pPr>
            <w:jc w:val="center"/>
            <w:rPr>
              <w:rFonts w:ascii="Cambria" w:hAnsi="Cambria"/>
              <w:b/>
              <w:color w:val="000000"/>
              <w:sz w:val="20"/>
              <w:szCs w:val="20"/>
            </w:rPr>
          </w:pPr>
          <w:r w:rsidRPr="00E5702E">
            <w:rPr>
              <w:rFonts w:ascii="Cambria" w:hAnsi="Cambria"/>
              <w:color w:val="000000"/>
              <w:sz w:val="20"/>
              <w:szCs w:val="20"/>
            </w:rPr>
            <w:tab/>
            <w:t xml:space="preserve">    #14/5, </w:t>
          </w:r>
          <w:proofErr w:type="spellStart"/>
          <w:r w:rsidRPr="00E5702E">
            <w:rPr>
              <w:rFonts w:ascii="Cambria" w:hAnsi="Cambria"/>
              <w:color w:val="000000"/>
              <w:sz w:val="20"/>
              <w:szCs w:val="20"/>
            </w:rPr>
            <w:t>Chikkasandra</w:t>
          </w:r>
          <w:proofErr w:type="spellEnd"/>
          <w:r w:rsidRPr="00E5702E">
            <w:rPr>
              <w:rFonts w:ascii="Cambria" w:hAnsi="Cambria"/>
              <w:color w:val="000000"/>
              <w:sz w:val="20"/>
              <w:szCs w:val="20"/>
            </w:rPr>
            <w:t xml:space="preserve">, </w:t>
          </w:r>
          <w:proofErr w:type="spellStart"/>
          <w:r w:rsidRPr="00E5702E">
            <w:rPr>
              <w:rFonts w:ascii="Cambria" w:hAnsi="Cambria"/>
              <w:color w:val="000000"/>
              <w:sz w:val="20"/>
              <w:szCs w:val="20"/>
            </w:rPr>
            <w:t>Hesaraghatta</w:t>
          </w:r>
          <w:proofErr w:type="spellEnd"/>
          <w:r w:rsidRPr="00E5702E">
            <w:rPr>
              <w:rFonts w:ascii="Cambria" w:hAnsi="Cambria"/>
              <w:color w:val="000000"/>
              <w:sz w:val="20"/>
              <w:szCs w:val="20"/>
            </w:rPr>
            <w:t xml:space="preserve"> Main Road, Bengaluru</w:t>
          </w:r>
          <w:r w:rsidRPr="00E5702E">
            <w:rPr>
              <w:rFonts w:ascii="Cambria" w:hAnsi="Cambria"/>
              <w:b/>
              <w:color w:val="000000"/>
              <w:sz w:val="20"/>
              <w:szCs w:val="20"/>
            </w:rPr>
            <w:t>– 560 057.</w:t>
          </w:r>
        </w:p>
        <w:p w:rsidR="002C3073" w:rsidRPr="00E5702E" w:rsidRDefault="002C3073" w:rsidP="00C701ED">
          <w:pPr>
            <w:jc w:val="center"/>
            <w:rPr>
              <w:rFonts w:ascii="Cambria" w:hAnsi="Cambria"/>
              <w:color w:val="000000"/>
              <w:sz w:val="20"/>
              <w:szCs w:val="20"/>
            </w:rPr>
          </w:pPr>
          <w:r w:rsidRPr="00E5702E">
            <w:rPr>
              <w:rFonts w:ascii="Cambria" w:hAnsi="Cambria"/>
              <w:color w:val="000000"/>
              <w:sz w:val="20"/>
              <w:szCs w:val="20"/>
            </w:rPr>
            <w:t xml:space="preserve">    </w:t>
          </w:r>
        </w:p>
        <w:p w:rsidR="002C3073" w:rsidRPr="000D73CA" w:rsidRDefault="002C3073" w:rsidP="000D73CA">
          <w:pPr>
            <w:ind w:firstLine="0"/>
            <w:jc w:val="center"/>
            <w:rPr>
              <w:rFonts w:ascii="Cambria" w:hAnsi="Cambria"/>
              <w:b/>
              <w:bCs/>
              <w:i/>
              <w:iCs/>
              <w:color w:val="000000"/>
              <w:sz w:val="24"/>
              <w:szCs w:val="24"/>
              <w:lang w:val="en-US"/>
            </w:rPr>
          </w:pPr>
          <w:r>
            <w:rPr>
              <w:rFonts w:ascii="Cambria" w:hAnsi="Cambria"/>
              <w:b/>
              <w:bCs/>
              <w:i/>
              <w:iCs/>
              <w:color w:val="000000"/>
              <w:sz w:val="24"/>
              <w:szCs w:val="24"/>
              <w:lang w:val="en-US"/>
            </w:rPr>
            <w:t xml:space="preserve">3.1.1 </w:t>
          </w:r>
          <w:r w:rsidRPr="000D73CA">
            <w:rPr>
              <w:rFonts w:ascii="Cambria" w:hAnsi="Cambria"/>
              <w:b/>
              <w:bCs/>
              <w:i/>
              <w:iCs/>
              <w:color w:val="000000"/>
              <w:sz w:val="24"/>
              <w:szCs w:val="24"/>
              <w:lang w:val="en-US"/>
            </w:rPr>
            <w:t xml:space="preserve">Grants received from Government and non-governmental agencies for research projects, endowments, Chairs in the institution during the last five years (INR in Lakhs) </w:t>
          </w:r>
        </w:p>
        <w:p w:rsidR="002C3073" w:rsidRPr="00656E06" w:rsidRDefault="002C3073" w:rsidP="00D9766A">
          <w:pPr>
            <w:ind w:firstLine="0"/>
            <w:jc w:val="center"/>
            <w:rPr>
              <w:rFonts w:ascii="Cambria" w:hAnsi="Cambria"/>
              <w:b/>
              <w:color w:val="000000"/>
              <w:sz w:val="24"/>
              <w:szCs w:val="24"/>
            </w:rPr>
          </w:pPr>
        </w:p>
      </w:tc>
    </w:tr>
  </w:tbl>
  <w:p w:rsidR="002C3073" w:rsidRDefault="002C307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1335"/>
    <w:rsid w:val="000114AC"/>
    <w:rsid w:val="00037DAF"/>
    <w:rsid w:val="00054A1F"/>
    <w:rsid w:val="0006276E"/>
    <w:rsid w:val="00070DD0"/>
    <w:rsid w:val="0007101E"/>
    <w:rsid w:val="000A03C7"/>
    <w:rsid w:val="000C5ADE"/>
    <w:rsid w:val="000D3CA1"/>
    <w:rsid w:val="000D73CA"/>
    <w:rsid w:val="000F35FA"/>
    <w:rsid w:val="00101BF4"/>
    <w:rsid w:val="001048FA"/>
    <w:rsid w:val="0011416E"/>
    <w:rsid w:val="00130947"/>
    <w:rsid w:val="00152E05"/>
    <w:rsid w:val="00154AB6"/>
    <w:rsid w:val="00157997"/>
    <w:rsid w:val="0018512C"/>
    <w:rsid w:val="001B5D17"/>
    <w:rsid w:val="001C1361"/>
    <w:rsid w:val="002074EE"/>
    <w:rsid w:val="002208E3"/>
    <w:rsid w:val="00221335"/>
    <w:rsid w:val="00221D34"/>
    <w:rsid w:val="002804D3"/>
    <w:rsid w:val="0028628A"/>
    <w:rsid w:val="002B03CF"/>
    <w:rsid w:val="002B41C8"/>
    <w:rsid w:val="002C3073"/>
    <w:rsid w:val="002D16BA"/>
    <w:rsid w:val="002F28CF"/>
    <w:rsid w:val="002F3874"/>
    <w:rsid w:val="002F4F48"/>
    <w:rsid w:val="00301A73"/>
    <w:rsid w:val="00362A0C"/>
    <w:rsid w:val="0038679E"/>
    <w:rsid w:val="003A3054"/>
    <w:rsid w:val="003A5752"/>
    <w:rsid w:val="003F33D0"/>
    <w:rsid w:val="004208C4"/>
    <w:rsid w:val="00430754"/>
    <w:rsid w:val="00441E27"/>
    <w:rsid w:val="00464BEE"/>
    <w:rsid w:val="004A38DC"/>
    <w:rsid w:val="004B480A"/>
    <w:rsid w:val="004C135C"/>
    <w:rsid w:val="004E78DD"/>
    <w:rsid w:val="005025D0"/>
    <w:rsid w:val="005123DA"/>
    <w:rsid w:val="0051641E"/>
    <w:rsid w:val="00526C90"/>
    <w:rsid w:val="00554F3A"/>
    <w:rsid w:val="00557A90"/>
    <w:rsid w:val="0056004C"/>
    <w:rsid w:val="0056073A"/>
    <w:rsid w:val="00564E55"/>
    <w:rsid w:val="005A07AE"/>
    <w:rsid w:val="005A7E1B"/>
    <w:rsid w:val="005E2C16"/>
    <w:rsid w:val="00614B0D"/>
    <w:rsid w:val="006367DE"/>
    <w:rsid w:val="00642724"/>
    <w:rsid w:val="00667278"/>
    <w:rsid w:val="006738D0"/>
    <w:rsid w:val="00691DAB"/>
    <w:rsid w:val="00694C5E"/>
    <w:rsid w:val="006A0FF6"/>
    <w:rsid w:val="006C7B2F"/>
    <w:rsid w:val="006F57B1"/>
    <w:rsid w:val="00716E84"/>
    <w:rsid w:val="00733C39"/>
    <w:rsid w:val="007513CE"/>
    <w:rsid w:val="0075274B"/>
    <w:rsid w:val="00754C72"/>
    <w:rsid w:val="00776B2D"/>
    <w:rsid w:val="00777BE9"/>
    <w:rsid w:val="0079381C"/>
    <w:rsid w:val="007953EB"/>
    <w:rsid w:val="007A736F"/>
    <w:rsid w:val="007B6A80"/>
    <w:rsid w:val="0084308D"/>
    <w:rsid w:val="008500FB"/>
    <w:rsid w:val="008541E9"/>
    <w:rsid w:val="0087051A"/>
    <w:rsid w:val="008722E1"/>
    <w:rsid w:val="008809B7"/>
    <w:rsid w:val="008A6D2D"/>
    <w:rsid w:val="00916D06"/>
    <w:rsid w:val="00924021"/>
    <w:rsid w:val="0092497D"/>
    <w:rsid w:val="00962276"/>
    <w:rsid w:val="009A44B8"/>
    <w:rsid w:val="009A6A46"/>
    <w:rsid w:val="009B2F31"/>
    <w:rsid w:val="009D52FF"/>
    <w:rsid w:val="009E0995"/>
    <w:rsid w:val="009F691A"/>
    <w:rsid w:val="009F6BCB"/>
    <w:rsid w:val="00A62AAC"/>
    <w:rsid w:val="00A65D34"/>
    <w:rsid w:val="00A72ECC"/>
    <w:rsid w:val="00B067EC"/>
    <w:rsid w:val="00B16335"/>
    <w:rsid w:val="00B173BA"/>
    <w:rsid w:val="00B177D0"/>
    <w:rsid w:val="00B4517C"/>
    <w:rsid w:val="00B73E2C"/>
    <w:rsid w:val="00B819DD"/>
    <w:rsid w:val="00B93F09"/>
    <w:rsid w:val="00BA21FC"/>
    <w:rsid w:val="00BA257C"/>
    <w:rsid w:val="00C0133A"/>
    <w:rsid w:val="00C072C6"/>
    <w:rsid w:val="00C12D63"/>
    <w:rsid w:val="00C25D0A"/>
    <w:rsid w:val="00C37133"/>
    <w:rsid w:val="00C701ED"/>
    <w:rsid w:val="00C770CC"/>
    <w:rsid w:val="00C8624E"/>
    <w:rsid w:val="00CB7CDC"/>
    <w:rsid w:val="00CD613E"/>
    <w:rsid w:val="00CE4898"/>
    <w:rsid w:val="00CE6BFD"/>
    <w:rsid w:val="00D15B4A"/>
    <w:rsid w:val="00D33730"/>
    <w:rsid w:val="00D47F89"/>
    <w:rsid w:val="00D9766A"/>
    <w:rsid w:val="00DB16AD"/>
    <w:rsid w:val="00DF4A6C"/>
    <w:rsid w:val="00E041BF"/>
    <w:rsid w:val="00E3063B"/>
    <w:rsid w:val="00E4439B"/>
    <w:rsid w:val="00E5583C"/>
    <w:rsid w:val="00E57A0A"/>
    <w:rsid w:val="00E95115"/>
    <w:rsid w:val="00EA64ED"/>
    <w:rsid w:val="00EB56FB"/>
    <w:rsid w:val="00ED6BE4"/>
    <w:rsid w:val="00EE611E"/>
    <w:rsid w:val="00F106D1"/>
    <w:rsid w:val="00F3491A"/>
    <w:rsid w:val="00F64F71"/>
    <w:rsid w:val="00F67E06"/>
    <w:rsid w:val="00F82304"/>
    <w:rsid w:val="00FB36F6"/>
    <w:rsid w:val="00FC36BD"/>
    <w:rsid w:val="00FC55B3"/>
    <w:rsid w:val="00FD7A99"/>
    <w:rsid w:val="00FF6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47917E7-DDFE-4ED8-A8C5-0DCEECB22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line="480" w:lineRule="auto"/>
        <w:ind w:firstLine="284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D613E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C701ED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01ED"/>
  </w:style>
  <w:style w:type="paragraph" w:styleId="Footer">
    <w:name w:val="footer"/>
    <w:basedOn w:val="Normal"/>
    <w:link w:val="FooterChar"/>
    <w:uiPriority w:val="99"/>
    <w:unhideWhenUsed/>
    <w:rsid w:val="00C701ED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01ED"/>
  </w:style>
  <w:style w:type="table" w:styleId="TableGrid">
    <w:name w:val="Table Grid"/>
    <w:basedOn w:val="TableNormal"/>
    <w:uiPriority w:val="39"/>
    <w:rsid w:val="00C701E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D9766A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3E2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3E2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611E"/>
    <w:pPr>
      <w:widowControl w:val="0"/>
      <w:autoSpaceDE w:val="0"/>
      <w:autoSpaceDN w:val="0"/>
      <w:spacing w:before="24" w:line="240" w:lineRule="auto"/>
      <w:ind w:left="1167" w:hanging="200"/>
      <w:jc w:val="left"/>
    </w:pPr>
    <w:rPr>
      <w:rFonts w:ascii="Times New Roman" w:eastAsia="Times New Roman" w:hAnsi="Times New Roman" w:cs="Times New Roman"/>
      <w:lang w:val="en-US"/>
    </w:rPr>
  </w:style>
  <w:style w:type="paragraph" w:customStyle="1" w:styleId="TableParagraph">
    <w:name w:val="Table Paragraph"/>
    <w:basedOn w:val="Normal"/>
    <w:uiPriority w:val="1"/>
    <w:qFormat/>
    <w:rsid w:val="00EE611E"/>
    <w:pPr>
      <w:widowControl w:val="0"/>
      <w:autoSpaceDE w:val="0"/>
      <w:autoSpaceDN w:val="0"/>
      <w:spacing w:before="102" w:line="240" w:lineRule="auto"/>
      <w:ind w:left="97" w:firstLine="0"/>
      <w:jc w:val="left"/>
    </w:pPr>
    <w:rPr>
      <w:rFonts w:ascii="Times New Roman" w:eastAsia="Times New Roman" w:hAnsi="Times New Roman" w:cs="Times New Roman"/>
      <w:lang w:val="en-US"/>
    </w:rPr>
  </w:style>
  <w:style w:type="table" w:customStyle="1" w:styleId="TableGrid1">
    <w:name w:val="Table Grid1"/>
    <w:basedOn w:val="TableNormal"/>
    <w:next w:val="TableGrid"/>
    <w:uiPriority w:val="59"/>
    <w:rsid w:val="007A736F"/>
    <w:pPr>
      <w:spacing w:line="240" w:lineRule="auto"/>
      <w:ind w:firstLine="0"/>
      <w:jc w:val="left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95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apthagiri.edu.in/designs/naac/criteria3/3.1.1/3.1.1.16.17/proj16.pdf" TargetMode="External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www.sapthagiri.edu.in/designs/naac/criteria3/3.1.1/3.1.1.16.17/proj15.pdf" TargetMode="External"/><Relationship Id="rId12" Type="http://schemas.openxmlformats.org/officeDocument/2006/relationships/hyperlink" Target="https://www.sapthagiri.edu.in/designs/naac/criteria3/3.1.1/3.1.1.16.17/proj19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sapthagiri.edu.in/designs/naac/criteria3/3.1.1/3.1.1.16.17/proj14.pdf" TargetMode="External"/><Relationship Id="rId11" Type="http://schemas.openxmlformats.org/officeDocument/2006/relationships/hyperlink" Target="https://www.sapthagiri.edu.in/designs/naac/criteria3/3.1.1/3.1.1.16.17/proj18.pdf" TargetMode="Externa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yperlink" Target="https://www.sapthagiri.edu.in/designs/naac/criteria3/3.1.1/3.1.1.16.17/ur16.17.pdf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sapthagiri.edu.in/designs/naac/criteria3/3.1.1/3.1.1.16.17/proj17.pdf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401</TotalTime>
  <Pages>3</Pages>
  <Words>414</Words>
  <Characters>2363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REVA01184</cp:lastModifiedBy>
  <cp:revision>114</cp:revision>
  <dcterms:created xsi:type="dcterms:W3CDTF">2020-01-22T14:31:00Z</dcterms:created>
  <dcterms:modified xsi:type="dcterms:W3CDTF">2020-03-09T11:30:00Z</dcterms:modified>
</cp:coreProperties>
</file>