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F39" w:rsidRDefault="00480805"/>
    <w:p w:rsidR="00854A38" w:rsidRDefault="00854A38"/>
    <w:p w:rsidR="00480805" w:rsidRPr="00C10942" w:rsidRDefault="00480805" w:rsidP="00480805">
      <w:pPr>
        <w:pStyle w:val="Header"/>
        <w:jc w:val="center"/>
        <w:rPr>
          <w:rFonts w:ascii="Bookman Old Style" w:hAnsi="Bookman Old Style"/>
          <w:b/>
          <w:sz w:val="32"/>
          <w:szCs w:val="24"/>
        </w:rPr>
      </w:pPr>
      <w:r w:rsidRPr="00C10942">
        <w:rPr>
          <w:rFonts w:ascii="Bookman Old Style" w:hAnsi="Bookman Old Style"/>
          <w:b/>
          <w:noProof/>
          <w:sz w:val="32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-733425</wp:posOffset>
            </wp:positionH>
            <wp:positionV relativeFrom="paragraph">
              <wp:posOffset>-38100</wp:posOffset>
            </wp:positionV>
            <wp:extent cx="797560" cy="809625"/>
            <wp:effectExtent l="19050" t="0" r="2540" b="0"/>
            <wp:wrapTight wrapText="bothSides">
              <wp:wrapPolygon edited="0">
                <wp:start x="-516" y="0"/>
                <wp:lineTo x="-516" y="21346"/>
                <wp:lineTo x="21669" y="21346"/>
                <wp:lineTo x="21669" y="0"/>
                <wp:lineTo x="-516" y="0"/>
              </wp:wrapPolygon>
            </wp:wrapTight>
            <wp:docPr id="6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3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756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10942">
        <w:rPr>
          <w:rFonts w:ascii="Bookman Old Style" w:hAnsi="Bookman Old Style"/>
          <w:b/>
          <w:sz w:val="32"/>
          <w:szCs w:val="24"/>
        </w:rPr>
        <w:t>Sapthagiri College of Engineering, Bengaluru-57</w:t>
      </w:r>
    </w:p>
    <w:p w:rsidR="00480805" w:rsidRPr="00C10942" w:rsidRDefault="00480805" w:rsidP="00480805">
      <w:pPr>
        <w:pStyle w:val="Header"/>
        <w:jc w:val="center"/>
        <w:rPr>
          <w:rFonts w:ascii="Bookman Old Style" w:hAnsi="Bookman Old Style"/>
          <w:szCs w:val="24"/>
        </w:rPr>
      </w:pPr>
      <w:r w:rsidRPr="00C10942">
        <w:rPr>
          <w:rFonts w:ascii="Bookman Old Style" w:hAnsi="Bookman Old Style"/>
          <w:szCs w:val="24"/>
        </w:rPr>
        <w:t xml:space="preserve"> (Affiliated to V</w:t>
      </w:r>
      <w:r>
        <w:rPr>
          <w:rFonts w:ascii="Bookman Old Style" w:hAnsi="Bookman Old Style"/>
          <w:szCs w:val="24"/>
        </w:rPr>
        <w:t>TU</w:t>
      </w:r>
      <w:r w:rsidRPr="00C10942">
        <w:rPr>
          <w:rFonts w:ascii="Bookman Old Style" w:hAnsi="Bookman Old Style"/>
          <w:szCs w:val="24"/>
        </w:rPr>
        <w:t>, Belagavi &amp;amp; Approved by AICTE, New Delhi)</w:t>
      </w:r>
    </w:p>
    <w:p w:rsidR="00480805" w:rsidRPr="00C10942" w:rsidRDefault="00480805" w:rsidP="00480805">
      <w:pPr>
        <w:spacing w:after="0" w:line="240" w:lineRule="auto"/>
        <w:ind w:left="-21" w:firstLine="21"/>
        <w:jc w:val="center"/>
        <w:rPr>
          <w:rFonts w:ascii="Bookman Old Style" w:hAnsi="Bookman Old Style"/>
          <w:szCs w:val="24"/>
        </w:rPr>
      </w:pPr>
      <w:r w:rsidRPr="00C10942">
        <w:rPr>
          <w:rFonts w:ascii="Bookman Old Style" w:hAnsi="Bookman Old Style"/>
          <w:szCs w:val="24"/>
        </w:rPr>
        <w:t xml:space="preserve">#14/5, </w:t>
      </w:r>
      <w:proofErr w:type="spellStart"/>
      <w:r w:rsidRPr="00C10942">
        <w:rPr>
          <w:rFonts w:ascii="Bookman Old Style" w:hAnsi="Bookman Old Style"/>
          <w:szCs w:val="24"/>
        </w:rPr>
        <w:t>Chikkasandra</w:t>
      </w:r>
      <w:proofErr w:type="spellEnd"/>
      <w:r w:rsidRPr="00C10942">
        <w:rPr>
          <w:rFonts w:ascii="Bookman Old Style" w:hAnsi="Bookman Old Style"/>
          <w:szCs w:val="24"/>
        </w:rPr>
        <w:t xml:space="preserve">, </w:t>
      </w:r>
      <w:proofErr w:type="spellStart"/>
      <w:r w:rsidRPr="00C10942">
        <w:rPr>
          <w:rFonts w:ascii="Bookman Old Style" w:hAnsi="Bookman Old Style"/>
          <w:szCs w:val="24"/>
        </w:rPr>
        <w:t>Hesaraghatta</w:t>
      </w:r>
      <w:proofErr w:type="spellEnd"/>
      <w:r w:rsidRPr="00C10942">
        <w:rPr>
          <w:rFonts w:ascii="Bookman Old Style" w:hAnsi="Bookman Old Style"/>
          <w:szCs w:val="24"/>
        </w:rPr>
        <w:t xml:space="preserve"> Main Road, Bengaluru– 560057</w:t>
      </w:r>
    </w:p>
    <w:p w:rsidR="00480805" w:rsidRPr="007B38A2" w:rsidRDefault="00480805" w:rsidP="00480805">
      <w:pPr>
        <w:pStyle w:val="Header"/>
        <w:jc w:val="center"/>
        <w:rPr>
          <w:rFonts w:ascii="Bookman Old Style" w:hAnsi="Bookman Old Style"/>
          <w:sz w:val="24"/>
          <w:szCs w:val="24"/>
        </w:rPr>
      </w:pPr>
      <w:r w:rsidRPr="007B38A2">
        <w:rPr>
          <w:rFonts w:ascii="Bookman Old Style" w:hAnsi="Bookman Old Style"/>
          <w:sz w:val="24"/>
          <w:szCs w:val="24"/>
        </w:rPr>
        <w:t>Phone: 080-28372800/1/2 www.sapthagiri.edu.in Fax: 080-28372797</w:t>
      </w:r>
    </w:p>
    <w:p w:rsidR="00480805" w:rsidRDefault="00480805" w:rsidP="00480805">
      <w:pPr>
        <w:jc w:val="center"/>
        <w:rPr>
          <w:rFonts w:ascii="Times New Roman" w:hAnsi="Times New Roman"/>
          <w:b/>
          <w:sz w:val="32"/>
          <w:szCs w:val="32"/>
          <w:u w:val="single"/>
        </w:rPr>
      </w:pPr>
    </w:p>
    <w:p w:rsidR="00480805" w:rsidRDefault="00480805" w:rsidP="00480805">
      <w:pPr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  <w:u w:val="single"/>
        </w:rPr>
        <w:t>INDEX</w:t>
      </w:r>
    </w:p>
    <w:p w:rsidR="00480805" w:rsidRDefault="00480805" w:rsidP="00854A38">
      <w:pPr>
        <w:spacing w:after="0" w:line="240" w:lineRule="auto"/>
        <w:ind w:right="29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854A38" w:rsidRPr="00231875" w:rsidRDefault="00854A38" w:rsidP="00854A38">
      <w:pPr>
        <w:spacing w:after="0" w:line="240" w:lineRule="auto"/>
        <w:ind w:right="29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231875">
        <w:rPr>
          <w:rFonts w:ascii="Times New Roman" w:hAnsi="Times New Roman"/>
          <w:b/>
          <w:bCs/>
          <w:sz w:val="28"/>
          <w:szCs w:val="28"/>
        </w:rPr>
        <w:t xml:space="preserve">2.3.2.     </w:t>
      </w:r>
      <w:r w:rsidRPr="00231875">
        <w:rPr>
          <w:rFonts w:ascii="Times New Roman" w:hAnsi="Times New Roman"/>
          <w:b/>
          <w:bCs/>
          <w:i/>
          <w:iCs/>
          <w:sz w:val="28"/>
          <w:szCs w:val="28"/>
        </w:rPr>
        <w:t>Teachers use ICT enabled tools for effective teaching-learning process</w:t>
      </w:r>
    </w:p>
    <w:p w:rsidR="00231875" w:rsidRDefault="00231875" w:rsidP="00854A38">
      <w:pPr>
        <w:spacing w:after="0" w:line="240" w:lineRule="auto"/>
        <w:ind w:right="29"/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854A38" w:rsidRDefault="00854A38" w:rsidP="00854A38">
      <w:pPr>
        <w:spacing w:after="0" w:line="240" w:lineRule="auto"/>
        <w:ind w:right="29"/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231875" w:rsidRPr="001D5F4C" w:rsidRDefault="00231875" w:rsidP="00854A38">
      <w:pPr>
        <w:spacing w:after="0" w:line="240" w:lineRule="auto"/>
        <w:ind w:right="29"/>
        <w:jc w:val="center"/>
        <w:rPr>
          <w:rFonts w:ascii="Times New Roman" w:hAnsi="Times New Roman"/>
          <w:b/>
          <w:bCs/>
          <w:i/>
          <w:iCs/>
          <w:sz w:val="36"/>
          <w:szCs w:val="36"/>
        </w:rPr>
      </w:pPr>
    </w:p>
    <w:p w:rsidR="00854A38" w:rsidRDefault="00854A38" w:rsidP="00854A38">
      <w:pPr>
        <w:spacing w:after="0" w:line="240" w:lineRule="auto"/>
        <w:ind w:right="29"/>
        <w:jc w:val="center"/>
      </w:pPr>
    </w:p>
    <w:tbl>
      <w:tblPr>
        <w:tblStyle w:val="TableGrid"/>
        <w:tblW w:w="6187" w:type="dxa"/>
        <w:jc w:val="center"/>
        <w:tblInd w:w="-743" w:type="dxa"/>
        <w:tblLook w:val="04A0"/>
      </w:tblPr>
      <w:tblGrid>
        <w:gridCol w:w="1210"/>
        <w:gridCol w:w="4977"/>
      </w:tblGrid>
      <w:tr w:rsidR="00480805" w:rsidTr="00480805">
        <w:trPr>
          <w:trHeight w:val="564"/>
          <w:jc w:val="center"/>
        </w:trPr>
        <w:tc>
          <w:tcPr>
            <w:tcW w:w="1210" w:type="dxa"/>
          </w:tcPr>
          <w:p w:rsidR="00480805" w:rsidRPr="001D5F4C" w:rsidRDefault="00480805" w:rsidP="00854A38">
            <w:pPr>
              <w:ind w:right="29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SL</w:t>
            </w:r>
            <w:r w:rsidRPr="001D5F4C">
              <w:rPr>
                <w:rFonts w:ascii="Times New Roman" w:hAnsi="Times New Roman"/>
                <w:sz w:val="28"/>
                <w:szCs w:val="28"/>
              </w:rPr>
              <w:t>.No</w:t>
            </w:r>
            <w:proofErr w:type="spellEnd"/>
          </w:p>
        </w:tc>
        <w:tc>
          <w:tcPr>
            <w:tcW w:w="4977" w:type="dxa"/>
          </w:tcPr>
          <w:p w:rsidR="00480805" w:rsidRPr="001D5F4C" w:rsidRDefault="00480805" w:rsidP="00480805">
            <w:pPr>
              <w:ind w:right="29"/>
              <w:rPr>
                <w:rFonts w:ascii="Times New Roman" w:hAnsi="Times New Roman"/>
                <w:sz w:val="28"/>
                <w:szCs w:val="28"/>
              </w:rPr>
            </w:pPr>
            <w:r w:rsidRPr="001D5F4C">
              <w:rPr>
                <w:rFonts w:ascii="Times New Roman" w:hAnsi="Times New Roman"/>
                <w:sz w:val="28"/>
                <w:szCs w:val="28"/>
              </w:rPr>
              <w:t>Content</w:t>
            </w:r>
          </w:p>
        </w:tc>
      </w:tr>
      <w:tr w:rsidR="00480805" w:rsidTr="00480805">
        <w:trPr>
          <w:trHeight w:val="564"/>
          <w:jc w:val="center"/>
        </w:trPr>
        <w:tc>
          <w:tcPr>
            <w:tcW w:w="1210" w:type="dxa"/>
          </w:tcPr>
          <w:p w:rsidR="00480805" w:rsidRPr="001D5F4C" w:rsidRDefault="00480805" w:rsidP="00854A38">
            <w:pPr>
              <w:ind w:righ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D5F4C">
              <w:rPr>
                <w:rFonts w:ascii="Times New Roman" w:hAnsi="Times New Roman"/>
                <w:sz w:val="28"/>
                <w:szCs w:val="28"/>
              </w:rPr>
              <w:t>01</w:t>
            </w:r>
          </w:p>
        </w:tc>
        <w:tc>
          <w:tcPr>
            <w:tcW w:w="4977" w:type="dxa"/>
          </w:tcPr>
          <w:p w:rsidR="00480805" w:rsidRPr="001D5F4C" w:rsidRDefault="00480805" w:rsidP="00854A38">
            <w:pPr>
              <w:ind w:right="29"/>
              <w:rPr>
                <w:rFonts w:ascii="Times New Roman" w:hAnsi="Times New Roman"/>
                <w:sz w:val="28"/>
                <w:szCs w:val="28"/>
              </w:rPr>
            </w:pPr>
            <w:r w:rsidRPr="001D5F4C">
              <w:rPr>
                <w:rFonts w:ascii="Times New Roman" w:hAnsi="Times New Roman"/>
                <w:sz w:val="28"/>
                <w:szCs w:val="28"/>
              </w:rPr>
              <w:t>ICT enabled  Class rooms</w:t>
            </w:r>
          </w:p>
        </w:tc>
      </w:tr>
      <w:tr w:rsidR="00480805" w:rsidTr="00480805">
        <w:trPr>
          <w:trHeight w:val="588"/>
          <w:jc w:val="center"/>
        </w:trPr>
        <w:tc>
          <w:tcPr>
            <w:tcW w:w="1210" w:type="dxa"/>
          </w:tcPr>
          <w:p w:rsidR="00480805" w:rsidRPr="001D5F4C" w:rsidRDefault="00480805" w:rsidP="00854A38">
            <w:pPr>
              <w:ind w:righ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D5F4C">
              <w:rPr>
                <w:rFonts w:ascii="Times New Roman" w:hAnsi="Times New Roman"/>
                <w:sz w:val="28"/>
                <w:szCs w:val="28"/>
              </w:rPr>
              <w:t>02</w:t>
            </w:r>
          </w:p>
        </w:tc>
        <w:tc>
          <w:tcPr>
            <w:tcW w:w="4977" w:type="dxa"/>
          </w:tcPr>
          <w:p w:rsidR="00480805" w:rsidRPr="001D5F4C" w:rsidRDefault="00480805" w:rsidP="00854A38">
            <w:pPr>
              <w:ind w:right="29"/>
              <w:rPr>
                <w:rFonts w:ascii="Times New Roman" w:hAnsi="Times New Roman"/>
                <w:sz w:val="28"/>
                <w:szCs w:val="28"/>
              </w:rPr>
            </w:pPr>
            <w:r w:rsidRPr="001D5F4C">
              <w:rPr>
                <w:rFonts w:ascii="Times New Roman" w:hAnsi="Times New Roman"/>
                <w:sz w:val="28"/>
                <w:szCs w:val="28"/>
              </w:rPr>
              <w:t>Wi Fi Facility</w:t>
            </w:r>
          </w:p>
        </w:tc>
      </w:tr>
      <w:tr w:rsidR="00480805" w:rsidTr="00480805">
        <w:trPr>
          <w:trHeight w:val="588"/>
          <w:jc w:val="center"/>
        </w:trPr>
        <w:tc>
          <w:tcPr>
            <w:tcW w:w="1210" w:type="dxa"/>
          </w:tcPr>
          <w:p w:rsidR="00480805" w:rsidRPr="001D5F4C" w:rsidRDefault="00480805" w:rsidP="00854A38">
            <w:pPr>
              <w:ind w:righ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D5F4C">
              <w:rPr>
                <w:rFonts w:ascii="Times New Roman" w:hAnsi="Times New Roman"/>
                <w:sz w:val="28"/>
                <w:szCs w:val="28"/>
              </w:rPr>
              <w:t>03</w:t>
            </w:r>
          </w:p>
        </w:tc>
        <w:tc>
          <w:tcPr>
            <w:tcW w:w="4977" w:type="dxa"/>
          </w:tcPr>
          <w:p w:rsidR="00480805" w:rsidRPr="001D5F4C" w:rsidRDefault="00480805" w:rsidP="00854A38">
            <w:pPr>
              <w:ind w:right="29"/>
              <w:rPr>
                <w:rFonts w:ascii="Times New Roman" w:hAnsi="Times New Roman"/>
                <w:sz w:val="28"/>
                <w:szCs w:val="28"/>
              </w:rPr>
            </w:pPr>
            <w:r w:rsidRPr="001D5F4C">
              <w:rPr>
                <w:rFonts w:ascii="Times New Roman" w:hAnsi="Times New Roman"/>
                <w:sz w:val="28"/>
                <w:szCs w:val="28"/>
              </w:rPr>
              <w:t>Access points</w:t>
            </w:r>
          </w:p>
        </w:tc>
      </w:tr>
      <w:tr w:rsidR="00480805" w:rsidTr="00480805">
        <w:trPr>
          <w:trHeight w:val="588"/>
          <w:jc w:val="center"/>
        </w:trPr>
        <w:tc>
          <w:tcPr>
            <w:tcW w:w="1210" w:type="dxa"/>
          </w:tcPr>
          <w:p w:rsidR="00480805" w:rsidRPr="001D5F4C" w:rsidRDefault="00480805" w:rsidP="00854A38">
            <w:pPr>
              <w:ind w:righ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D5F4C">
              <w:rPr>
                <w:rFonts w:ascii="Times New Roman" w:hAnsi="Times New Roman"/>
                <w:sz w:val="28"/>
                <w:szCs w:val="28"/>
              </w:rPr>
              <w:t>04</w:t>
            </w:r>
          </w:p>
        </w:tc>
        <w:tc>
          <w:tcPr>
            <w:tcW w:w="4977" w:type="dxa"/>
          </w:tcPr>
          <w:p w:rsidR="00480805" w:rsidRPr="001D5F4C" w:rsidRDefault="00480805" w:rsidP="00854A38">
            <w:pPr>
              <w:ind w:right="29"/>
              <w:rPr>
                <w:rFonts w:ascii="Times New Roman" w:hAnsi="Times New Roman"/>
                <w:sz w:val="28"/>
                <w:szCs w:val="28"/>
              </w:rPr>
            </w:pPr>
            <w:r w:rsidRPr="001D5F4C">
              <w:rPr>
                <w:rFonts w:ascii="Times New Roman" w:hAnsi="Times New Roman"/>
                <w:sz w:val="28"/>
                <w:szCs w:val="28"/>
              </w:rPr>
              <w:t>Laboratory with LAN connection</w:t>
            </w:r>
          </w:p>
        </w:tc>
      </w:tr>
      <w:tr w:rsidR="00480805" w:rsidTr="00480805">
        <w:trPr>
          <w:trHeight w:val="588"/>
          <w:jc w:val="center"/>
        </w:trPr>
        <w:tc>
          <w:tcPr>
            <w:tcW w:w="1210" w:type="dxa"/>
          </w:tcPr>
          <w:p w:rsidR="00480805" w:rsidRPr="001D5F4C" w:rsidRDefault="00480805" w:rsidP="00854A38">
            <w:pPr>
              <w:ind w:righ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D5F4C">
              <w:rPr>
                <w:rFonts w:ascii="Times New Roman" w:hAnsi="Times New Roman"/>
                <w:sz w:val="28"/>
                <w:szCs w:val="28"/>
              </w:rPr>
              <w:t>05</w:t>
            </w:r>
          </w:p>
        </w:tc>
        <w:tc>
          <w:tcPr>
            <w:tcW w:w="4977" w:type="dxa"/>
          </w:tcPr>
          <w:p w:rsidR="00480805" w:rsidRPr="001D5F4C" w:rsidRDefault="00480805" w:rsidP="00854A38">
            <w:pPr>
              <w:ind w:right="29"/>
              <w:rPr>
                <w:rFonts w:ascii="Times New Roman" w:hAnsi="Times New Roman"/>
                <w:sz w:val="28"/>
                <w:szCs w:val="28"/>
              </w:rPr>
            </w:pPr>
            <w:r w:rsidRPr="001D5F4C">
              <w:rPr>
                <w:rFonts w:ascii="Times New Roman" w:hAnsi="Times New Roman"/>
                <w:sz w:val="28"/>
                <w:szCs w:val="28"/>
              </w:rPr>
              <w:t>Library with links</w:t>
            </w:r>
          </w:p>
        </w:tc>
      </w:tr>
      <w:tr w:rsidR="00480805" w:rsidTr="00480805">
        <w:trPr>
          <w:trHeight w:val="588"/>
          <w:jc w:val="center"/>
        </w:trPr>
        <w:tc>
          <w:tcPr>
            <w:tcW w:w="1210" w:type="dxa"/>
          </w:tcPr>
          <w:p w:rsidR="00480805" w:rsidRPr="001D5F4C" w:rsidRDefault="00480805" w:rsidP="00E06708">
            <w:pPr>
              <w:ind w:right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D5F4C">
              <w:rPr>
                <w:rFonts w:ascii="Times New Roman" w:hAnsi="Times New Roman"/>
                <w:sz w:val="28"/>
                <w:szCs w:val="28"/>
              </w:rPr>
              <w:t>06</w:t>
            </w:r>
          </w:p>
        </w:tc>
        <w:tc>
          <w:tcPr>
            <w:tcW w:w="4977" w:type="dxa"/>
          </w:tcPr>
          <w:p w:rsidR="00480805" w:rsidRPr="001D5F4C" w:rsidRDefault="00480805" w:rsidP="00E06708">
            <w:pPr>
              <w:ind w:right="2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Faculty</w:t>
            </w:r>
            <w:r w:rsidRPr="001D5F4C">
              <w:rPr>
                <w:rFonts w:ascii="Times New Roman" w:hAnsi="Times New Roman"/>
                <w:sz w:val="28"/>
                <w:szCs w:val="28"/>
              </w:rPr>
              <w:t xml:space="preserve"> using ICT links</w:t>
            </w:r>
          </w:p>
        </w:tc>
      </w:tr>
    </w:tbl>
    <w:p w:rsidR="00854A38" w:rsidRDefault="00854A38" w:rsidP="00854A38">
      <w:pPr>
        <w:spacing w:after="0" w:line="240" w:lineRule="auto"/>
        <w:ind w:right="29"/>
        <w:jc w:val="center"/>
      </w:pPr>
    </w:p>
    <w:sectPr w:rsidR="00854A38" w:rsidSect="00854A38">
      <w:pgSz w:w="12240" w:h="15840"/>
      <w:pgMar w:top="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854A38"/>
    <w:rsid w:val="00036B21"/>
    <w:rsid w:val="00086DFC"/>
    <w:rsid w:val="00123C35"/>
    <w:rsid w:val="001D5F4C"/>
    <w:rsid w:val="001E1256"/>
    <w:rsid w:val="001E2CB1"/>
    <w:rsid w:val="00231875"/>
    <w:rsid w:val="0045532E"/>
    <w:rsid w:val="00480805"/>
    <w:rsid w:val="004B4725"/>
    <w:rsid w:val="00503A7D"/>
    <w:rsid w:val="005C39E8"/>
    <w:rsid w:val="00632C15"/>
    <w:rsid w:val="00643544"/>
    <w:rsid w:val="00673AF7"/>
    <w:rsid w:val="006C531B"/>
    <w:rsid w:val="007545D9"/>
    <w:rsid w:val="0076449C"/>
    <w:rsid w:val="007740D8"/>
    <w:rsid w:val="008141CE"/>
    <w:rsid w:val="00854A38"/>
    <w:rsid w:val="00957CF9"/>
    <w:rsid w:val="009C26F3"/>
    <w:rsid w:val="009E7EC9"/>
    <w:rsid w:val="00AD73E1"/>
    <w:rsid w:val="00B36F7B"/>
    <w:rsid w:val="00BF57B9"/>
    <w:rsid w:val="00D212AA"/>
    <w:rsid w:val="00D307EE"/>
    <w:rsid w:val="00DC3377"/>
    <w:rsid w:val="00DE3650"/>
    <w:rsid w:val="00EB21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A38"/>
    <w:rPr>
      <w:rFonts w:ascii="Calibri" w:eastAsia="Times New Roman" w:hAnsi="Calibri" w:cs="Times New Roman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4A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36F7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03A7D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80805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theme="minorBidi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480805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12</cp:revision>
  <dcterms:created xsi:type="dcterms:W3CDTF">2020-02-20T07:16:00Z</dcterms:created>
  <dcterms:modified xsi:type="dcterms:W3CDTF">2020-02-27T11:19:00Z</dcterms:modified>
</cp:coreProperties>
</file>