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896" w:rsidRPr="00E81896" w:rsidRDefault="00E81896" w:rsidP="00E81896">
      <w:pPr>
        <w:spacing w:after="0" w:line="240" w:lineRule="auto"/>
        <w:ind w:right="29"/>
        <w:rPr>
          <w:rFonts w:ascii="Times New Roman" w:hAnsi="Times New Roman"/>
          <w:b/>
          <w:bCs/>
          <w:sz w:val="36"/>
          <w:szCs w:val="28"/>
        </w:rPr>
      </w:pPr>
      <w:r w:rsidRPr="00E81896">
        <w:rPr>
          <w:rFonts w:ascii="Times New Roman" w:hAnsi="Times New Roman"/>
          <w:bCs/>
          <w:i/>
          <w:iCs/>
          <w:sz w:val="28"/>
          <w:szCs w:val="28"/>
        </w:rPr>
        <w:t xml:space="preserve">                                             </w:t>
      </w:r>
      <w:r w:rsidRPr="00E81896">
        <w:rPr>
          <w:rFonts w:ascii="Times New Roman" w:hAnsi="Times New Roman"/>
          <w:b/>
          <w:bCs/>
          <w:sz w:val="36"/>
          <w:szCs w:val="28"/>
        </w:rPr>
        <w:t>INDEX</w:t>
      </w:r>
    </w:p>
    <w:p w:rsidR="00E81896" w:rsidRDefault="00E81896" w:rsidP="008737ED">
      <w:pPr>
        <w:spacing w:after="0" w:line="240" w:lineRule="auto"/>
        <w:ind w:right="29"/>
        <w:rPr>
          <w:rFonts w:ascii="Times New Roman" w:hAnsi="Times New Roman"/>
          <w:bCs/>
          <w:sz w:val="28"/>
          <w:szCs w:val="28"/>
        </w:rPr>
      </w:pPr>
    </w:p>
    <w:p w:rsidR="003A3C9B" w:rsidRDefault="000C7D78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2.2.1. (Q</w:t>
      </w:r>
      <w:r w:rsidR="0086206F">
        <w:rPr>
          <w:rFonts w:ascii="Times New Roman" w:hAnsi="Times New Roman"/>
          <w:bCs/>
          <w:sz w:val="28"/>
          <w:szCs w:val="28"/>
          <w:vertAlign w:val="subscript"/>
        </w:rPr>
        <w:t>l</w:t>
      </w:r>
      <w:r w:rsidR="008737ED" w:rsidRPr="008737ED">
        <w:rPr>
          <w:rFonts w:ascii="Times New Roman" w:hAnsi="Times New Roman"/>
          <w:bCs/>
          <w:sz w:val="28"/>
          <w:szCs w:val="28"/>
        </w:rPr>
        <w:t xml:space="preserve">M):  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The institution assesses the learning levels of the students and organises special </w:t>
      </w:r>
      <w:r w:rsidR="008737ED" w:rsidRPr="008737ED">
        <w:rPr>
          <w:rFonts w:ascii="Times New Roman" w:hAnsi="Times New Roman"/>
          <w:i/>
          <w:color w:val="000000"/>
          <w:sz w:val="28"/>
          <w:szCs w:val="28"/>
        </w:rPr>
        <w:t>Programmes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 for advanced learners and slow learners</w:t>
      </w:r>
      <w:r w:rsidR="0086206F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:rsidR="009A7074" w:rsidRDefault="009A7074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  </w:t>
      </w:r>
    </w:p>
    <w:p w:rsidR="008279FA" w:rsidRPr="004342CB" w:rsidRDefault="004C04BA" w:rsidP="008279FA">
      <w:pPr>
        <w:spacing w:after="0" w:line="240" w:lineRule="auto"/>
        <w:ind w:right="29"/>
        <w:rPr>
          <w:rFonts w:ascii="Times New Roman" w:hAnsi="Times New Roman"/>
          <w:bCs/>
          <w:i/>
          <w:iCs/>
          <w:color w:val="00B050"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  </w:t>
      </w:r>
      <w:r w:rsidR="008279FA" w:rsidRPr="004342CB">
        <w:rPr>
          <w:rFonts w:ascii="Times New Roman" w:hAnsi="Times New Roman"/>
          <w:bCs/>
          <w:i/>
          <w:iCs/>
          <w:color w:val="00B050"/>
          <w:sz w:val="28"/>
          <w:szCs w:val="28"/>
        </w:rPr>
        <w:t xml:space="preserve">List of Documents for Slow Learners </w:t>
      </w:r>
      <w:r w:rsidR="0086206F">
        <w:rPr>
          <w:rFonts w:ascii="Times New Roman" w:hAnsi="Times New Roman"/>
          <w:bCs/>
          <w:i/>
          <w:iCs/>
          <w:color w:val="00B050"/>
          <w:sz w:val="28"/>
          <w:szCs w:val="28"/>
        </w:rPr>
        <w:t xml:space="preserve">and Advanced (Fast) Learners </w:t>
      </w:r>
      <w:r w:rsidR="00DC51D3" w:rsidRPr="004342CB">
        <w:rPr>
          <w:rFonts w:ascii="Times New Roman" w:hAnsi="Times New Roman"/>
          <w:bCs/>
          <w:i/>
          <w:iCs/>
          <w:color w:val="00B050"/>
          <w:sz w:val="28"/>
          <w:szCs w:val="28"/>
        </w:rPr>
        <w:t>Activities</w:t>
      </w:r>
      <w:r w:rsidR="0086206F">
        <w:rPr>
          <w:rFonts w:ascii="Times New Roman" w:hAnsi="Times New Roman"/>
          <w:bCs/>
          <w:i/>
          <w:iCs/>
          <w:color w:val="00B050"/>
          <w:sz w:val="28"/>
          <w:szCs w:val="28"/>
        </w:rPr>
        <w:t>.</w:t>
      </w:r>
    </w:p>
    <w:p w:rsidR="008279FA" w:rsidRDefault="008279FA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1136"/>
        <w:gridCol w:w="6903"/>
      </w:tblGrid>
      <w:tr w:rsidR="009A7074" w:rsidTr="009A7074">
        <w:trPr>
          <w:trHeight w:val="443"/>
        </w:trPr>
        <w:tc>
          <w:tcPr>
            <w:tcW w:w="1136" w:type="dxa"/>
          </w:tcPr>
          <w:p w:rsidR="009A7074" w:rsidRPr="004342CB" w:rsidRDefault="009A7074" w:rsidP="00FE49E5">
            <w:pPr>
              <w:pStyle w:val="NoSpacing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42CB">
              <w:rPr>
                <w:rFonts w:ascii="Times New Roman" w:hAnsi="Times New Roman"/>
                <w:b/>
                <w:sz w:val="28"/>
                <w:szCs w:val="28"/>
              </w:rPr>
              <w:t>Sl. No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42CB">
              <w:rPr>
                <w:rFonts w:ascii="Times New Roman" w:hAnsi="Times New Roman"/>
                <w:b/>
                <w:sz w:val="28"/>
                <w:szCs w:val="28"/>
              </w:rPr>
              <w:t>Name of Documents</w:t>
            </w:r>
          </w:p>
        </w:tc>
      </w:tr>
      <w:tr w:rsidR="004342CB" w:rsidTr="009A7074">
        <w:trPr>
          <w:trHeight w:val="443"/>
        </w:trPr>
        <w:tc>
          <w:tcPr>
            <w:tcW w:w="1136" w:type="dxa"/>
          </w:tcPr>
          <w:p w:rsidR="004342CB" w:rsidRPr="004342CB" w:rsidRDefault="004342CB" w:rsidP="00FE49E5">
            <w:pPr>
              <w:pStyle w:val="NoSpacing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6903" w:type="dxa"/>
          </w:tcPr>
          <w:p w:rsidR="004342CB" w:rsidRPr="004342CB" w:rsidRDefault="004342CB" w:rsidP="004342CB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4342CB">
              <w:rPr>
                <w:rFonts w:ascii="Times New Roman" w:hAnsi="Times New Roman"/>
                <w:sz w:val="28"/>
                <w:szCs w:val="24"/>
              </w:rPr>
              <w:t>SOP for Slow and Advanced (Fast) Learners</w:t>
            </w:r>
          </w:p>
        </w:tc>
      </w:tr>
      <w:tr w:rsidR="009A7074" w:rsidTr="009A7074">
        <w:trPr>
          <w:trHeight w:val="433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List of Slow and Advanced learners</w:t>
            </w:r>
          </w:p>
        </w:tc>
      </w:tr>
      <w:tr w:rsidR="009A7074" w:rsidTr="009A7074">
        <w:trPr>
          <w:trHeight w:val="373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Remedial class attendance</w:t>
            </w:r>
          </w:p>
        </w:tc>
      </w:tr>
      <w:tr w:rsidR="009A7074" w:rsidTr="009A7074">
        <w:trPr>
          <w:trHeight w:val="509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Proctoring details with parent communication</w:t>
            </w:r>
          </w:p>
        </w:tc>
      </w:tr>
      <w:tr w:rsidR="009A7074" w:rsidTr="009A7074">
        <w:trPr>
          <w:trHeight w:val="310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Peer learning</w:t>
            </w:r>
          </w:p>
        </w:tc>
      </w:tr>
      <w:tr w:rsidR="009A7074" w:rsidTr="009A7074">
        <w:trPr>
          <w:trHeight w:val="351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Tutorial class mentioned in time table</w:t>
            </w:r>
          </w:p>
        </w:tc>
      </w:tr>
      <w:tr w:rsidR="009A7074" w:rsidTr="009A7074">
        <w:trPr>
          <w:trHeight w:val="318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 xml:space="preserve">Financial support </w:t>
            </w:r>
          </w:p>
        </w:tc>
      </w:tr>
      <w:tr w:rsidR="009A7074" w:rsidTr="009A7074">
        <w:trPr>
          <w:trHeight w:val="351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University question papers</w:t>
            </w:r>
          </w:p>
        </w:tc>
      </w:tr>
      <w:tr w:rsidR="009A7074" w:rsidTr="009A7074">
        <w:trPr>
          <w:trHeight w:val="534"/>
        </w:trPr>
        <w:tc>
          <w:tcPr>
            <w:tcW w:w="1136" w:type="dxa"/>
          </w:tcPr>
          <w:p w:rsidR="009A7074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903" w:type="dxa"/>
          </w:tcPr>
          <w:p w:rsidR="009A7074" w:rsidRPr="004342CB" w:rsidRDefault="009A7074" w:rsidP="00FE49E5">
            <w:pPr>
              <w:pStyle w:val="NoSpacing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Question bank/ Assignment questions for Slow learners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Online/ certificate course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Peer teaching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Innovative projects published in news paper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University rank holders felicitation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Financial support for projects/ toppers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Industrial visit for advanced learners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Display of toppers in notice board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Cash prize for  toppers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Participation in Workshop/ conference/ seminars</w:t>
            </w:r>
          </w:p>
        </w:tc>
      </w:tr>
      <w:tr w:rsidR="0086206F" w:rsidTr="009A7074">
        <w:trPr>
          <w:trHeight w:val="534"/>
        </w:trPr>
        <w:tc>
          <w:tcPr>
            <w:tcW w:w="1136" w:type="dxa"/>
          </w:tcPr>
          <w:p w:rsidR="0086206F" w:rsidRPr="004342CB" w:rsidRDefault="0086206F" w:rsidP="009A7074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903" w:type="dxa"/>
          </w:tcPr>
          <w:p w:rsidR="0086206F" w:rsidRPr="004342CB" w:rsidRDefault="0086206F" w:rsidP="00633DA4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4342CB">
              <w:rPr>
                <w:rFonts w:ascii="Times New Roman" w:hAnsi="Times New Roman"/>
                <w:sz w:val="28"/>
                <w:szCs w:val="28"/>
              </w:rPr>
              <w:t>Paper published in conferences</w:t>
            </w:r>
          </w:p>
        </w:tc>
      </w:tr>
    </w:tbl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86206F" w:rsidRDefault="0086206F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E81F61" w:rsidRPr="008737ED" w:rsidRDefault="00E81F61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sectPr w:rsidR="00E81F61" w:rsidRPr="008737ED" w:rsidSect="003A3C9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FFC" w:rsidRDefault="00733FFC" w:rsidP="008737ED">
      <w:pPr>
        <w:spacing w:after="0" w:line="240" w:lineRule="auto"/>
      </w:pPr>
      <w:r>
        <w:separator/>
      </w:r>
    </w:p>
  </w:endnote>
  <w:endnote w:type="continuationSeparator" w:id="1">
    <w:p w:rsidR="00733FFC" w:rsidRDefault="00733FFC" w:rsidP="00873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FFC" w:rsidRDefault="00733FFC" w:rsidP="008737ED">
      <w:pPr>
        <w:spacing w:after="0" w:line="240" w:lineRule="auto"/>
      </w:pPr>
      <w:r>
        <w:separator/>
      </w:r>
    </w:p>
  </w:footnote>
  <w:footnote w:type="continuationSeparator" w:id="1">
    <w:p w:rsidR="00733FFC" w:rsidRDefault="00733FFC" w:rsidP="00873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7ED" w:rsidRPr="004342CB" w:rsidRDefault="008737ED">
    <w:pPr>
      <w:pStyle w:val="Header"/>
      <w:rPr>
        <w:rFonts w:ascii="Times New Roman" w:hAnsi="Times New Roman"/>
        <w:b/>
        <w:sz w:val="28"/>
        <w:szCs w:val="28"/>
      </w:rPr>
    </w:pPr>
    <w:r w:rsidRPr="008737ED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-593725</wp:posOffset>
          </wp:positionH>
          <wp:positionV relativeFrom="paragraph">
            <wp:posOffset>-388620</wp:posOffset>
          </wp:positionV>
          <wp:extent cx="1007110" cy="767715"/>
          <wp:effectExtent l="19050" t="0" r="2540" b="0"/>
          <wp:wrapSquare wrapText="right"/>
          <wp:docPr id="4" name="Picture 1" descr="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110" cy="767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A7074">
      <w:t xml:space="preserve">                       </w:t>
    </w:r>
    <w:r>
      <w:t xml:space="preserve">     </w:t>
    </w:r>
    <w:r w:rsidRPr="004342CB">
      <w:rPr>
        <w:rFonts w:ascii="Times New Roman" w:hAnsi="Times New Roman"/>
        <w:b/>
        <w:sz w:val="28"/>
        <w:szCs w:val="28"/>
      </w:rPr>
      <w:t>SAPTHAGIRI COLLEGE OF ENGINEERING</w:t>
    </w:r>
  </w:p>
  <w:p w:rsidR="009A7074" w:rsidRPr="0041461E" w:rsidRDefault="009A7074" w:rsidP="009A7074">
    <w:pPr>
      <w:spacing w:after="0" w:line="240" w:lineRule="auto"/>
      <w:jc w:val="center"/>
      <w:rPr>
        <w:rFonts w:ascii="Arial" w:hAnsi="Arial" w:cs="Arial"/>
        <w:color w:val="000000"/>
        <w:sz w:val="18"/>
        <w:szCs w:val="18"/>
      </w:rPr>
    </w:pPr>
    <w:r w:rsidRPr="0041461E">
      <w:rPr>
        <w:rFonts w:ascii="Arial" w:hAnsi="Arial" w:cs="Arial"/>
        <w:color w:val="000000"/>
        <w:sz w:val="18"/>
        <w:szCs w:val="18"/>
      </w:rPr>
      <w:t>(Affiliated to Visvesvaraya Technological University, Belagavi &amp; Approved by AICTE, New Delhi)</w:t>
    </w:r>
  </w:p>
  <w:p w:rsidR="009A7074" w:rsidRDefault="009A7074" w:rsidP="009A7074">
    <w:pPr>
      <w:pStyle w:val="Header"/>
      <w:jc w:val="center"/>
    </w:pPr>
    <w:r>
      <w:t>#14/5, Chikkasandra, Hesaraghatta Main Road, Bengaluru – 560057</w:t>
    </w:r>
  </w:p>
  <w:p w:rsidR="009A7074" w:rsidRDefault="009A707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7ED"/>
    <w:rsid w:val="000C7D78"/>
    <w:rsid w:val="00171B99"/>
    <w:rsid w:val="001E3F1A"/>
    <w:rsid w:val="002014A5"/>
    <w:rsid w:val="0022605D"/>
    <w:rsid w:val="00265CDB"/>
    <w:rsid w:val="003A3C9B"/>
    <w:rsid w:val="003D0F48"/>
    <w:rsid w:val="004342CB"/>
    <w:rsid w:val="004B4FC8"/>
    <w:rsid w:val="004C04BA"/>
    <w:rsid w:val="006D58AA"/>
    <w:rsid w:val="00733FFC"/>
    <w:rsid w:val="0078606E"/>
    <w:rsid w:val="00801A64"/>
    <w:rsid w:val="008279FA"/>
    <w:rsid w:val="0086206F"/>
    <w:rsid w:val="008737ED"/>
    <w:rsid w:val="00905EA3"/>
    <w:rsid w:val="00946F38"/>
    <w:rsid w:val="00957431"/>
    <w:rsid w:val="0096151A"/>
    <w:rsid w:val="009A7074"/>
    <w:rsid w:val="009B2499"/>
    <w:rsid w:val="009E19BE"/>
    <w:rsid w:val="00A22705"/>
    <w:rsid w:val="00A9529F"/>
    <w:rsid w:val="00AB0FE6"/>
    <w:rsid w:val="00C7078C"/>
    <w:rsid w:val="00DB1C79"/>
    <w:rsid w:val="00DC51D3"/>
    <w:rsid w:val="00DE05FD"/>
    <w:rsid w:val="00DF460F"/>
    <w:rsid w:val="00E56BBB"/>
    <w:rsid w:val="00E81896"/>
    <w:rsid w:val="00E81F61"/>
    <w:rsid w:val="00F74A63"/>
    <w:rsid w:val="00FE4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7ED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37ED"/>
  </w:style>
  <w:style w:type="paragraph" w:styleId="Footer">
    <w:name w:val="footer"/>
    <w:basedOn w:val="Normal"/>
    <w:link w:val="Foot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37ED"/>
  </w:style>
  <w:style w:type="table" w:styleId="TableGrid">
    <w:name w:val="Table Grid"/>
    <w:basedOn w:val="TableNormal"/>
    <w:uiPriority w:val="59"/>
    <w:rsid w:val="008737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56B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6BBB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FE49E5"/>
    <w:pPr>
      <w:spacing w:after="0" w:line="240" w:lineRule="auto"/>
    </w:pPr>
    <w:rPr>
      <w:rFonts w:ascii="Calibri" w:eastAsia="Times New Roman" w:hAnsi="Calibri" w:cs="Times New Roman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Sowmya</cp:lastModifiedBy>
  <cp:revision>16</cp:revision>
  <dcterms:created xsi:type="dcterms:W3CDTF">2020-01-25T06:05:00Z</dcterms:created>
  <dcterms:modified xsi:type="dcterms:W3CDTF">2020-03-01T17:04:00Z</dcterms:modified>
</cp:coreProperties>
</file>