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BDE" w:rsidRPr="00AD4BDE" w:rsidRDefault="00AD4BDE" w:rsidP="00AD4BDE">
      <w:pPr>
        <w:widowControl w:val="0"/>
        <w:autoSpaceDE w:val="0"/>
        <w:autoSpaceDN w:val="0"/>
        <w:spacing w:before="9" w:after="0" w:line="240" w:lineRule="auto"/>
        <w:ind w:left="425"/>
        <w:jc w:val="center"/>
        <w:rPr>
          <w:rFonts w:ascii="Times New Roman" w:eastAsia="Times New Roman" w:hAnsi="Times New Roman" w:cs="Times New Roman"/>
          <w:b/>
          <w:sz w:val="28"/>
        </w:rPr>
      </w:pPr>
      <w:r w:rsidRPr="00AD4BDE">
        <w:rPr>
          <w:rFonts w:ascii="Times New Roman" w:eastAsia="Times New Roman" w:hAnsi="Times New Roman" w:cs="Times New Roman"/>
          <w:b/>
          <w:spacing w:val="-8"/>
          <w:sz w:val="28"/>
        </w:rPr>
        <w:t>SAPTHAGIRI</w:t>
      </w:r>
      <w:r w:rsidRPr="00AD4BDE">
        <w:rPr>
          <w:rFonts w:ascii="Times New Roman" w:eastAsia="Times New Roman" w:hAnsi="Times New Roman" w:cs="Times New Roman"/>
          <w:b/>
          <w:spacing w:val="7"/>
          <w:sz w:val="28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8"/>
          <w:sz w:val="28"/>
        </w:rPr>
        <w:t>COLLEGE</w:t>
      </w:r>
      <w:r w:rsidRPr="00AD4BDE">
        <w:rPr>
          <w:rFonts w:ascii="Times New Roman" w:eastAsia="Times New Roman" w:hAnsi="Times New Roman" w:cs="Times New Roman"/>
          <w:b/>
          <w:spacing w:val="-44"/>
          <w:sz w:val="28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8"/>
          <w:sz w:val="28"/>
        </w:rPr>
        <w:t>OF</w:t>
      </w:r>
      <w:r w:rsidRPr="00AD4BDE">
        <w:rPr>
          <w:rFonts w:ascii="Times New Roman" w:eastAsia="Times New Roman" w:hAnsi="Times New Roman" w:cs="Times New Roman"/>
          <w:b/>
          <w:spacing w:val="-40"/>
          <w:sz w:val="28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8"/>
          <w:sz w:val="28"/>
        </w:rPr>
        <w:t>ENGINEERING</w:t>
      </w:r>
    </w:p>
    <w:p w:rsidR="00AD4BDE" w:rsidRPr="00AD4BDE" w:rsidRDefault="00AD4BDE" w:rsidP="00AD4BDE">
      <w:pPr>
        <w:widowControl w:val="0"/>
        <w:autoSpaceDE w:val="0"/>
        <w:autoSpaceDN w:val="0"/>
        <w:spacing w:before="26" w:after="0" w:line="252" w:lineRule="exact"/>
        <w:ind w:left="425" w:right="414"/>
        <w:jc w:val="center"/>
        <w:rPr>
          <w:rFonts w:ascii="Times New Roman" w:eastAsia="Times New Roman" w:hAnsi="Times New Roman" w:cs="Times New Roman"/>
          <w:b/>
          <w:bCs/>
        </w:rPr>
      </w:pPr>
      <w:r w:rsidRPr="00AD4BDE">
        <w:rPr>
          <w:rFonts w:ascii="Times New Roman" w:eastAsia="Times New Roman" w:hAnsi="Times New Roman" w:cs="Times New Roman"/>
          <w:b/>
          <w:bCs/>
          <w:spacing w:val="-2"/>
        </w:rPr>
        <w:t>Affiliated</w:t>
      </w:r>
      <w:r w:rsidRPr="00AD4BDE">
        <w:rPr>
          <w:rFonts w:ascii="Times New Roman" w:eastAsia="Times New Roman" w:hAnsi="Times New Roman" w:cs="Times New Roman"/>
          <w:b/>
          <w:bCs/>
          <w:spacing w:val="-11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bCs/>
          <w:spacing w:val="-2"/>
        </w:rPr>
        <w:t>to</w:t>
      </w:r>
      <w:r w:rsidRPr="00AD4BDE">
        <w:rPr>
          <w:rFonts w:ascii="Times New Roman" w:eastAsia="Times New Roman" w:hAnsi="Times New Roman" w:cs="Times New Roman"/>
          <w:b/>
          <w:bCs/>
          <w:spacing w:val="-1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bCs/>
          <w:spacing w:val="-2"/>
        </w:rPr>
        <w:t>VTU,</w:t>
      </w:r>
      <w:r w:rsidRPr="00AD4BDE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proofErr w:type="spellStart"/>
      <w:r w:rsidRPr="00AD4BDE">
        <w:rPr>
          <w:rFonts w:ascii="Times New Roman" w:eastAsia="Times New Roman" w:hAnsi="Times New Roman" w:cs="Times New Roman"/>
          <w:b/>
          <w:bCs/>
          <w:spacing w:val="-2"/>
        </w:rPr>
        <w:t>Belagavi</w:t>
      </w:r>
      <w:proofErr w:type="spellEnd"/>
      <w:r w:rsidRPr="00AD4BDE">
        <w:rPr>
          <w:rFonts w:ascii="Times New Roman" w:eastAsia="Times New Roman" w:hAnsi="Times New Roman" w:cs="Times New Roman"/>
          <w:b/>
          <w:bCs/>
          <w:spacing w:val="-2"/>
        </w:rPr>
        <w:t>,</w:t>
      </w:r>
      <w:r w:rsidRPr="00AD4BDE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bCs/>
          <w:spacing w:val="-2"/>
        </w:rPr>
        <w:t>Approved</w:t>
      </w:r>
      <w:r w:rsidRPr="00AD4BDE">
        <w:rPr>
          <w:rFonts w:ascii="Times New Roman" w:eastAsia="Times New Roman" w:hAnsi="Times New Roman" w:cs="Times New Roman"/>
          <w:b/>
          <w:bCs/>
          <w:spacing w:val="-6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bCs/>
          <w:spacing w:val="-2"/>
        </w:rPr>
        <w:t>by AICTE,</w:t>
      </w:r>
      <w:r w:rsidRPr="00AD4BDE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bCs/>
          <w:spacing w:val="-2"/>
        </w:rPr>
        <w:t>New</w:t>
      </w:r>
      <w:r w:rsidRPr="00AD4BDE">
        <w:rPr>
          <w:rFonts w:ascii="Times New Roman" w:eastAsia="Times New Roman" w:hAnsi="Times New Roman" w:cs="Times New Roman"/>
          <w:b/>
          <w:bCs/>
          <w:spacing w:val="-23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bCs/>
          <w:spacing w:val="-2"/>
        </w:rPr>
        <w:t>Delhi</w:t>
      </w:r>
    </w:p>
    <w:p w:rsidR="00AD4BDE" w:rsidRPr="00AD4BDE" w:rsidRDefault="00AD4BDE" w:rsidP="00AD4BDE">
      <w:pPr>
        <w:widowControl w:val="0"/>
        <w:autoSpaceDE w:val="0"/>
        <w:autoSpaceDN w:val="0"/>
        <w:spacing w:after="0" w:line="240" w:lineRule="auto"/>
        <w:ind w:left="20" w:right="18" w:firstLine="63"/>
        <w:jc w:val="center"/>
        <w:rPr>
          <w:rFonts w:ascii="Times New Roman" w:eastAsia="Times New Roman" w:hAnsi="Times New Roman" w:cs="Times New Roman"/>
          <w:b/>
          <w:sz w:val="18"/>
        </w:rPr>
      </w:pPr>
      <w:r w:rsidRPr="00AD4BDE">
        <w:rPr>
          <w:rFonts w:ascii="Times New Roman" w:eastAsia="Times New Roman" w:hAnsi="Times New Roman" w:cs="Times New Roman"/>
          <w:b/>
          <w:sz w:val="20"/>
        </w:rPr>
        <w:t>Accredited</w:t>
      </w:r>
      <w:r w:rsidRPr="00AD4BDE">
        <w:rPr>
          <w:rFonts w:ascii="Times New Roman" w:eastAsia="Times New Roman" w:hAnsi="Times New Roman" w:cs="Times New Roman"/>
          <w:b/>
          <w:spacing w:val="-10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by</w:t>
      </w:r>
      <w:r w:rsidRPr="00AD4BDE">
        <w:rPr>
          <w:rFonts w:ascii="Times New Roman" w:eastAsia="Times New Roman" w:hAnsi="Times New Roman" w:cs="Times New Roman"/>
          <w:b/>
          <w:spacing w:val="-4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NAAC</w:t>
      </w:r>
      <w:r w:rsidRPr="00AD4BDE">
        <w:rPr>
          <w:rFonts w:ascii="Times New Roman" w:eastAsia="Times New Roman" w:hAnsi="Times New Roman" w:cs="Times New Roman"/>
          <w:b/>
          <w:spacing w:val="-14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with</w:t>
      </w:r>
      <w:r w:rsidRPr="00AD4BDE">
        <w:rPr>
          <w:rFonts w:ascii="Times New Roman" w:eastAsia="Times New Roman" w:hAnsi="Times New Roman" w:cs="Times New Roman"/>
          <w:b/>
          <w:spacing w:val="-12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“A”</w:t>
      </w:r>
      <w:r w:rsidRPr="00AD4BDE">
        <w:rPr>
          <w:rFonts w:ascii="Times New Roman" w:eastAsia="Times New Roman" w:hAnsi="Times New Roman" w:cs="Times New Roman"/>
          <w:b/>
          <w:spacing w:val="-10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Grade</w:t>
      </w:r>
      <w:r w:rsidRPr="00AD4BD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)</w:t>
      </w:r>
      <w:r w:rsidRPr="00AD4BD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(Accredited</w:t>
      </w:r>
      <w:r w:rsidRPr="00AD4BDE">
        <w:rPr>
          <w:rFonts w:ascii="Times New Roman" w:eastAsia="Times New Roman" w:hAnsi="Times New Roman" w:cs="Times New Roman"/>
          <w:b/>
          <w:spacing w:val="-6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by</w:t>
      </w:r>
      <w:r w:rsidRPr="00AD4BDE">
        <w:rPr>
          <w:rFonts w:ascii="Times New Roman" w:eastAsia="Times New Roman" w:hAnsi="Times New Roman" w:cs="Times New Roman"/>
          <w:b/>
          <w:spacing w:val="-4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NBA</w:t>
      </w:r>
      <w:r w:rsidRPr="00AD4BD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for</w:t>
      </w:r>
      <w:r w:rsidRPr="00AD4BD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ECE,</w:t>
      </w:r>
      <w:r w:rsidRPr="00AD4BD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CSE,</w:t>
      </w:r>
      <w:r w:rsidRPr="00AD4BD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ISE,</w:t>
      </w:r>
      <w:r w:rsidRPr="00AD4BD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>ME,</w:t>
      </w:r>
      <w:r w:rsidRPr="00AD4BDE">
        <w:rPr>
          <w:rFonts w:ascii="Times New Roman" w:eastAsia="Times New Roman" w:hAnsi="Times New Roman" w:cs="Times New Roman"/>
          <w:b/>
          <w:spacing w:val="-5"/>
          <w:sz w:val="20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z w:val="20"/>
        </w:rPr>
        <w:t xml:space="preserve">EEE) </w:t>
      </w:r>
      <w:r w:rsidRPr="00AD4BDE">
        <w:rPr>
          <w:rFonts w:ascii="Times New Roman" w:eastAsia="Times New Roman" w:hAnsi="Times New Roman" w:cs="Times New Roman"/>
          <w:b/>
        </w:rPr>
        <w:t>&amp;</w:t>
      </w:r>
      <w:r w:rsidRPr="00AD4BDE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AD4BDE">
        <w:rPr>
          <w:rFonts w:ascii="Times New Roman" w:eastAsia="Times New Roman" w:hAnsi="Times New Roman" w:cs="Times New Roman"/>
          <w:b/>
        </w:rPr>
        <w:t>ISO</w:t>
      </w:r>
      <w:r w:rsidRPr="00AD4BDE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AD4BDE">
        <w:rPr>
          <w:rFonts w:ascii="Times New Roman" w:eastAsia="Times New Roman" w:hAnsi="Times New Roman" w:cs="Times New Roman"/>
          <w:b/>
        </w:rPr>
        <w:t xml:space="preserve">9001:2015 </w:t>
      </w:r>
      <w:r w:rsidRPr="00AD4BDE">
        <w:rPr>
          <w:rFonts w:ascii="Times New Roman" w:eastAsia="Times New Roman" w:hAnsi="Times New Roman" w:cs="Times New Roman"/>
          <w:b/>
          <w:spacing w:val="-2"/>
        </w:rPr>
        <w:t>&amp;</w:t>
      </w:r>
      <w:r w:rsidRPr="00AD4BDE">
        <w:rPr>
          <w:rFonts w:ascii="Times New Roman" w:eastAsia="Times New Roman" w:hAnsi="Times New Roman" w:cs="Times New Roman"/>
          <w:b/>
          <w:spacing w:val="-17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2"/>
        </w:rPr>
        <w:t>ISO</w:t>
      </w:r>
      <w:r w:rsidRPr="00AD4BDE">
        <w:rPr>
          <w:rFonts w:ascii="Times New Roman" w:eastAsia="Times New Roman" w:hAnsi="Times New Roman" w:cs="Times New Roman"/>
          <w:b/>
          <w:spacing w:val="-34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2"/>
        </w:rPr>
        <w:t>14001:2015</w:t>
      </w:r>
      <w:r w:rsidRPr="00AD4BDE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2"/>
        </w:rPr>
        <w:t>Certified</w:t>
      </w:r>
      <w:r w:rsidRPr="00AD4BDE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2"/>
        </w:rPr>
        <w:t>Institution, #14/5,</w:t>
      </w:r>
      <w:r w:rsidRPr="00AD4BDE">
        <w:rPr>
          <w:rFonts w:ascii="Times New Roman" w:eastAsia="Times New Roman" w:hAnsi="Times New Roman" w:cs="Times New Roman"/>
          <w:b/>
          <w:spacing w:val="2"/>
        </w:rPr>
        <w:t xml:space="preserve"> </w:t>
      </w:r>
      <w:proofErr w:type="spellStart"/>
      <w:r w:rsidRPr="00AD4BDE">
        <w:rPr>
          <w:rFonts w:ascii="Times New Roman" w:eastAsia="Times New Roman" w:hAnsi="Times New Roman" w:cs="Times New Roman"/>
          <w:b/>
          <w:spacing w:val="-2"/>
        </w:rPr>
        <w:t>Chikkasandra</w:t>
      </w:r>
      <w:proofErr w:type="spellEnd"/>
      <w:r w:rsidRPr="00AD4BDE">
        <w:rPr>
          <w:rFonts w:ascii="Times New Roman" w:eastAsia="Times New Roman" w:hAnsi="Times New Roman" w:cs="Times New Roman"/>
          <w:b/>
          <w:spacing w:val="-2"/>
        </w:rPr>
        <w:t>,</w:t>
      </w:r>
      <w:r w:rsidRPr="00AD4BDE">
        <w:rPr>
          <w:rFonts w:ascii="Times New Roman" w:eastAsia="Times New Roman" w:hAnsi="Times New Roman" w:cs="Times New Roman"/>
          <w:b/>
          <w:spacing w:val="-1"/>
        </w:rPr>
        <w:t xml:space="preserve"> </w:t>
      </w:r>
      <w:proofErr w:type="spellStart"/>
      <w:r w:rsidRPr="00AD4BDE">
        <w:rPr>
          <w:rFonts w:ascii="Times New Roman" w:eastAsia="Times New Roman" w:hAnsi="Times New Roman" w:cs="Times New Roman"/>
          <w:b/>
          <w:spacing w:val="-2"/>
        </w:rPr>
        <w:t>Hesarghatta</w:t>
      </w:r>
      <w:proofErr w:type="spellEnd"/>
      <w:r w:rsidRPr="00AD4BDE">
        <w:rPr>
          <w:rFonts w:ascii="Times New Roman" w:eastAsia="Times New Roman" w:hAnsi="Times New Roman" w:cs="Times New Roman"/>
          <w:b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2"/>
        </w:rPr>
        <w:t>Main</w:t>
      </w:r>
      <w:r w:rsidRPr="00AD4BDE">
        <w:rPr>
          <w:rFonts w:ascii="Times New Roman" w:eastAsia="Times New Roman" w:hAnsi="Times New Roman" w:cs="Times New Roman"/>
          <w:b/>
          <w:spacing w:val="-3"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2"/>
        </w:rPr>
        <w:t>Road,</w:t>
      </w:r>
      <w:r w:rsidRPr="00AD4BDE">
        <w:rPr>
          <w:rFonts w:ascii="Times New Roman" w:eastAsia="Times New Roman" w:hAnsi="Times New Roman" w:cs="Times New Roman"/>
          <w:b/>
        </w:rPr>
        <w:t xml:space="preserve"> </w:t>
      </w:r>
      <w:r w:rsidRPr="00AD4BDE">
        <w:rPr>
          <w:rFonts w:ascii="Times New Roman" w:eastAsia="Times New Roman" w:hAnsi="Times New Roman" w:cs="Times New Roman"/>
          <w:b/>
          <w:spacing w:val="-2"/>
          <w:sz w:val="18"/>
        </w:rPr>
        <w:t>Bengaluru-560057</w:t>
      </w:r>
    </w:p>
    <w:p w:rsidR="00C2555D" w:rsidRDefault="00C2555D"/>
    <w:p w:rsidR="00AD4BDE" w:rsidRDefault="00AD4BDE" w:rsidP="00AD4BDE">
      <w:pPr>
        <w:pStyle w:val="BodyText"/>
        <w:spacing w:before="81" w:line="259" w:lineRule="auto"/>
        <w:ind w:left="220" w:right="219"/>
        <w:jc w:val="both"/>
      </w:pPr>
      <w:r>
        <w:t xml:space="preserve">6.3.4 Number of teachers undergoing online/face-to-face Faculty development </w:t>
      </w:r>
      <w:proofErr w:type="spellStart"/>
      <w:r>
        <w:t>programmes</w:t>
      </w:r>
      <w:proofErr w:type="spellEnd"/>
      <w:r>
        <w:t xml:space="preserve"> (FDP) during the year (Professional Development </w:t>
      </w:r>
      <w:proofErr w:type="spellStart"/>
      <w:r>
        <w:t>programmes</w:t>
      </w:r>
      <w:proofErr w:type="spellEnd"/>
      <w:r>
        <w:t xml:space="preserve">, Orientation/ Induction </w:t>
      </w:r>
      <w:proofErr w:type="spellStart"/>
      <w:r>
        <w:t>Programmes</w:t>
      </w:r>
      <w:proofErr w:type="spellEnd"/>
      <w:r>
        <w:t>, Refresher Course, Short Term Course etc.)</w:t>
      </w:r>
    </w:p>
    <w:p w:rsidR="00AD4BDE" w:rsidRDefault="00AD4BDE">
      <w:bookmarkStart w:id="0" w:name="_GoBack"/>
      <w:bookmarkEnd w:id="0"/>
    </w:p>
    <w:sectPr w:rsidR="00AD4B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BDE"/>
    <w:rsid w:val="00AD4BDE"/>
    <w:rsid w:val="00C2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D4BDE"/>
    <w:pPr>
      <w:widowControl w:val="0"/>
      <w:autoSpaceDE w:val="0"/>
      <w:autoSpaceDN w:val="0"/>
      <w:spacing w:before="2" w:after="0" w:line="240" w:lineRule="auto"/>
    </w:pPr>
    <w:rPr>
      <w:rFonts w:ascii="Times New Roman" w:eastAsia="Times New Roman" w:hAnsi="Times New Roman" w:cs="Times New Roman"/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AD4BDE"/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D4BDE"/>
    <w:pPr>
      <w:widowControl w:val="0"/>
      <w:autoSpaceDE w:val="0"/>
      <w:autoSpaceDN w:val="0"/>
      <w:spacing w:before="2" w:after="0" w:line="240" w:lineRule="auto"/>
    </w:pPr>
    <w:rPr>
      <w:rFonts w:ascii="Times New Roman" w:eastAsia="Times New Roman" w:hAnsi="Times New Roman" w:cs="Times New Roman"/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AD4BDE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2025-01-27T11:09:00Z</dcterms:created>
  <dcterms:modified xsi:type="dcterms:W3CDTF">2025-01-27T11:11:00Z</dcterms:modified>
</cp:coreProperties>
</file>