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2EEE" w14:textId="77777777" w:rsidR="00AE47D5" w:rsidRPr="00B623C4" w:rsidRDefault="00AE47D5" w:rsidP="00AE47D5">
      <w:pPr>
        <w:rPr>
          <w:b/>
          <w:lang w:val="en-US"/>
        </w:rPr>
      </w:pPr>
      <w:bookmarkStart w:id="0" w:name="_Hlk187703498"/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AE47D5" w:rsidRPr="00B623C4" w14:paraId="1B2F33C1" w14:textId="77777777" w:rsidTr="008C3FA4">
        <w:trPr>
          <w:trHeight w:val="1337"/>
        </w:trPr>
        <w:tc>
          <w:tcPr>
            <w:tcW w:w="1728" w:type="dxa"/>
            <w:vAlign w:val="center"/>
            <w:hideMark/>
          </w:tcPr>
          <w:p w14:paraId="4D964D2E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7CE12E14" wp14:editId="65B1B398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A1BCD22" w14:textId="77777777" w:rsidR="00AE47D5" w:rsidRPr="00B623C4" w:rsidRDefault="00AE47D5" w:rsidP="008C3FA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2B870EF5" w14:textId="77777777" w:rsidR="00AE47D5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proofErr w:type="spellStart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Affliated</w:t>
            </w:r>
            <w:proofErr w:type="spellEnd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379948A6" w14:textId="32561597" w:rsidR="00AE47D5" w:rsidRPr="00B623C4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0E84E418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14/5,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Chikkasandra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Hesaraghatta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gramStart"/>
            <w:r w:rsidRPr="00B623C4">
              <w:rPr>
                <w:rFonts w:ascii="Times New Roman" w:hAnsi="Times New Roman" w:cs="Times New Roman"/>
                <w:b/>
                <w:lang w:val="en-US"/>
              </w:rPr>
              <w:t>Main road</w:t>
            </w:r>
            <w:proofErr w:type="gramEnd"/>
            <w:r w:rsidRPr="00B623C4">
              <w:rPr>
                <w:rFonts w:ascii="Times New Roman" w:hAnsi="Times New Roman" w:cs="Times New Roman"/>
                <w:b/>
                <w:lang w:val="en-US"/>
              </w:rPr>
              <w:t>, Bengaluru-560057.</w:t>
            </w:r>
          </w:p>
        </w:tc>
      </w:tr>
    </w:tbl>
    <w:p w14:paraId="745012ED" w14:textId="7DAA0B01" w:rsidR="004654B3" w:rsidRDefault="004654B3" w:rsidP="00AE47D5"/>
    <w:p w14:paraId="6DC8F51E" w14:textId="4933D4C9" w:rsidR="00AE47D5" w:rsidRDefault="00AE47D5" w:rsidP="00AE47D5">
      <w:r>
        <w:t>--------------------------------------------------------------------------------------------------------------------------------------</w:t>
      </w:r>
    </w:p>
    <w:p w14:paraId="55CFAE6C" w14:textId="14984485" w:rsidR="00CF389A" w:rsidRDefault="00CF389A" w:rsidP="00CF389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389A">
        <w:rPr>
          <w:rFonts w:ascii="Times New Roman" w:hAnsi="Times New Roman" w:cs="Times New Roman"/>
          <w:b/>
          <w:bCs/>
          <w:sz w:val="24"/>
          <w:szCs w:val="24"/>
        </w:rPr>
        <w:t>5.1.4: Average percentage of student benefited by guidance for competitive examinations and career counselling offered by the institution during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F389A">
        <w:rPr>
          <w:rFonts w:ascii="Times New Roman" w:hAnsi="Times New Roman" w:cs="Times New Roman"/>
          <w:b/>
          <w:bCs/>
          <w:sz w:val="24"/>
          <w:szCs w:val="24"/>
        </w:rPr>
        <w:t>-2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42168303" w14:textId="77777777" w:rsidR="00CF389A" w:rsidRDefault="00CF389A" w:rsidP="00DC5A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688362" w14:textId="77777777" w:rsidR="00DC5A10" w:rsidRDefault="00DC5A10" w:rsidP="00DC5A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95E9CF" w14:textId="4B34C280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AE47D5" w14:paraId="28CC7B38" w14:textId="77777777" w:rsidTr="00AE47D5">
        <w:tc>
          <w:tcPr>
            <w:tcW w:w="990" w:type="dxa"/>
          </w:tcPr>
          <w:p w14:paraId="18A1D3E7" w14:textId="22F160E2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134B0CED" w14:textId="62CC4480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843" w:type="dxa"/>
          </w:tcPr>
          <w:p w14:paraId="413BA8EE" w14:textId="2FCF6FF9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AE47D5" w14:paraId="3CA6046E" w14:textId="77777777" w:rsidTr="00AE47D5">
        <w:tc>
          <w:tcPr>
            <w:tcW w:w="990" w:type="dxa"/>
          </w:tcPr>
          <w:p w14:paraId="479FD521" w14:textId="44077DE5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59C03F42" w14:textId="281778EB" w:rsidR="00AE47D5" w:rsidRDefault="00CF389A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89A">
              <w:rPr>
                <w:rFonts w:ascii="Times New Roman" w:hAnsi="Times New Roman" w:cs="Times New Roman"/>
                <w:sz w:val="24"/>
                <w:szCs w:val="24"/>
              </w:rPr>
              <w:t xml:space="preserve">Career </w:t>
            </w:r>
            <w:proofErr w:type="spellStart"/>
            <w:r w:rsidRPr="00CF389A">
              <w:rPr>
                <w:rFonts w:ascii="Times New Roman" w:hAnsi="Times New Roman" w:cs="Times New Roman"/>
                <w:sz w:val="24"/>
                <w:szCs w:val="24"/>
              </w:rPr>
              <w:t>Counseling</w:t>
            </w:r>
            <w:proofErr w:type="spellEnd"/>
            <w:r w:rsidRPr="00CF389A">
              <w:rPr>
                <w:rFonts w:ascii="Times New Roman" w:hAnsi="Times New Roman" w:cs="Times New Roman"/>
                <w:sz w:val="24"/>
                <w:szCs w:val="24"/>
              </w:rPr>
              <w:t xml:space="preserve"> and Guidance</w:t>
            </w:r>
          </w:p>
        </w:tc>
        <w:tc>
          <w:tcPr>
            <w:tcW w:w="2843" w:type="dxa"/>
          </w:tcPr>
          <w:p w14:paraId="3F47B2E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7BEC0DC" w14:textId="77777777" w:rsidR="00AE47D5" w:rsidRPr="00AE47D5" w:rsidRDefault="00AE47D5" w:rsidP="00AE47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E47D5" w:rsidRPr="00AE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78"/>
    <w:rsid w:val="00327FDB"/>
    <w:rsid w:val="004062D8"/>
    <w:rsid w:val="004654B3"/>
    <w:rsid w:val="004962B9"/>
    <w:rsid w:val="008B1A4D"/>
    <w:rsid w:val="00947DB7"/>
    <w:rsid w:val="009C176D"/>
    <w:rsid w:val="009F2329"/>
    <w:rsid w:val="00AB3FAC"/>
    <w:rsid w:val="00AE47D5"/>
    <w:rsid w:val="00BA6898"/>
    <w:rsid w:val="00CF389A"/>
    <w:rsid w:val="00DC5A10"/>
    <w:rsid w:val="00F2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C85CE"/>
  <w15:chartTrackingRefBased/>
  <w15:docId w15:val="{3ABD4AAA-F94A-44AD-AA66-211BB53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7D5"/>
  </w:style>
  <w:style w:type="paragraph" w:styleId="Heading1">
    <w:name w:val="heading 1"/>
    <w:basedOn w:val="Normal"/>
    <w:next w:val="Normal"/>
    <w:link w:val="Heading1Char"/>
    <w:uiPriority w:val="9"/>
    <w:qFormat/>
    <w:rsid w:val="00F20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Dr. Vidya M</cp:lastModifiedBy>
  <cp:revision>6</cp:revision>
  <dcterms:created xsi:type="dcterms:W3CDTF">2025-01-13T15:19:00Z</dcterms:created>
  <dcterms:modified xsi:type="dcterms:W3CDTF">2025-01-20T06:31:00Z</dcterms:modified>
</cp:coreProperties>
</file>