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321" w:rsidRDefault="00024321">
      <w:pPr>
        <w:rPr>
          <w:lang w:val="en-US"/>
        </w:rPr>
      </w:pPr>
    </w:p>
    <w:p w:rsidR="00C1776F" w:rsidRDefault="00C1776F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1.3.2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Average Percentage</w:t>
      </w: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 courses that include experiential learning through project work/field work/internship during the year</w:t>
      </w:r>
      <w:r w:rsidR="00982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2023-24</w:t>
      </w:r>
    </w:p>
    <w:p w:rsidR="00C1776F" w:rsidRPr="0081726C" w:rsidRDefault="00C1776F" w:rsidP="00C1776F">
      <w:pP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81726C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Response:</w:t>
      </w:r>
      <w:r w:rsidR="00CF5124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="002F6687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70</w:t>
      </w:r>
      <w:r w:rsidR="00DF7652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%</w:t>
      </w:r>
    </w:p>
    <w:p w:rsidR="006077B9" w:rsidRDefault="00C1776F" w:rsidP="006077B9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1.3.2.1 </w:t>
      </w: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Number of courses that include experiential learning through project work/field work/internship during the year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982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2023-24</w:t>
      </w:r>
    </w:p>
    <w:p w:rsidR="00C1776F" w:rsidRPr="00196024" w:rsidRDefault="00982586" w:rsidP="00C1776F">
      <w:pP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Response: </w:t>
      </w:r>
      <w:r w:rsidR="00A8265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238</w:t>
      </w:r>
    </w:p>
    <w:p w:rsidR="006077B9" w:rsidRDefault="00C1776F" w:rsidP="006077B9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Summary</w:t>
      </w: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 courses that include experiential learning through project work/field work/internship during the year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677B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202</w:t>
      </w:r>
      <w:r w:rsidR="0098258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3-24</w:t>
      </w:r>
    </w:p>
    <w:p w:rsidR="00C1776F" w:rsidRDefault="00C1776F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tbl>
      <w:tblPr>
        <w:tblStyle w:val="TableGrid"/>
        <w:tblW w:w="9606" w:type="dxa"/>
        <w:tblLook w:val="04A0"/>
      </w:tblPr>
      <w:tblGrid>
        <w:gridCol w:w="959"/>
        <w:gridCol w:w="992"/>
        <w:gridCol w:w="5670"/>
        <w:gridCol w:w="1985"/>
      </w:tblGrid>
      <w:tr w:rsidR="000B469C" w:rsidTr="00B52972">
        <w:tc>
          <w:tcPr>
            <w:tcW w:w="959" w:type="dxa"/>
            <w:vAlign w:val="center"/>
          </w:tcPr>
          <w:p w:rsidR="000B469C" w:rsidRPr="00B52972" w:rsidRDefault="000B469C" w:rsidP="00B5297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529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Sl. No.</w:t>
            </w:r>
          </w:p>
        </w:tc>
        <w:tc>
          <w:tcPr>
            <w:tcW w:w="992" w:type="dxa"/>
            <w:vAlign w:val="center"/>
          </w:tcPr>
          <w:p w:rsidR="000B469C" w:rsidRPr="00B52972" w:rsidRDefault="000B469C" w:rsidP="00B5297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529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Branch</w:t>
            </w:r>
          </w:p>
        </w:tc>
        <w:tc>
          <w:tcPr>
            <w:tcW w:w="5670" w:type="dxa"/>
            <w:vAlign w:val="center"/>
          </w:tcPr>
          <w:p w:rsidR="000B469C" w:rsidRPr="00B52972" w:rsidRDefault="000B469C" w:rsidP="00B5297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529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No. of Courses that include Experiential Learning</w:t>
            </w:r>
          </w:p>
        </w:tc>
        <w:tc>
          <w:tcPr>
            <w:tcW w:w="1985" w:type="dxa"/>
            <w:vAlign w:val="center"/>
          </w:tcPr>
          <w:p w:rsidR="000B469C" w:rsidRPr="00B52972" w:rsidRDefault="000B469C" w:rsidP="00B5297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529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Links</w:t>
            </w:r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BT</w:t>
            </w:r>
          </w:p>
        </w:tc>
        <w:tc>
          <w:tcPr>
            <w:tcW w:w="5670" w:type="dxa"/>
            <w:vAlign w:val="center"/>
          </w:tcPr>
          <w:p w:rsidR="00B52972" w:rsidRPr="00B52972" w:rsidRDefault="00677BD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825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  <w:vAlign w:val="center"/>
          </w:tcPr>
          <w:p w:rsidR="00B52972" w:rsidRDefault="008A1763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hyperlink r:id="rId7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CSE</w:t>
            </w:r>
          </w:p>
        </w:tc>
        <w:tc>
          <w:tcPr>
            <w:tcW w:w="5670" w:type="dxa"/>
            <w:vAlign w:val="center"/>
          </w:tcPr>
          <w:p w:rsidR="00B52972" w:rsidRPr="00B52972" w:rsidRDefault="00014B79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825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  <w:vAlign w:val="center"/>
          </w:tcPr>
          <w:p w:rsidR="00B52972" w:rsidRDefault="008A1763" w:rsidP="00B52972">
            <w:pPr>
              <w:spacing w:before="120" w:after="120"/>
              <w:jc w:val="center"/>
            </w:pPr>
            <w:hyperlink r:id="rId8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CIVIL</w:t>
            </w:r>
          </w:p>
        </w:tc>
        <w:tc>
          <w:tcPr>
            <w:tcW w:w="5670" w:type="dxa"/>
            <w:vAlign w:val="center"/>
          </w:tcPr>
          <w:p w:rsidR="00B52972" w:rsidRPr="00B52972" w:rsidRDefault="00982586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85" w:type="dxa"/>
            <w:vAlign w:val="center"/>
          </w:tcPr>
          <w:p w:rsidR="00B52972" w:rsidRDefault="008A1763" w:rsidP="00B52972">
            <w:pPr>
              <w:spacing w:before="120" w:after="120"/>
              <w:jc w:val="center"/>
            </w:pPr>
            <w:hyperlink r:id="rId9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ECE</w:t>
            </w:r>
          </w:p>
        </w:tc>
        <w:tc>
          <w:tcPr>
            <w:tcW w:w="5670" w:type="dxa"/>
            <w:vAlign w:val="center"/>
          </w:tcPr>
          <w:p w:rsidR="00B52972" w:rsidRPr="00B52972" w:rsidRDefault="00982586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826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vAlign w:val="center"/>
          </w:tcPr>
          <w:p w:rsidR="00B52972" w:rsidRDefault="008A1763" w:rsidP="00B52972">
            <w:pPr>
              <w:spacing w:before="120" w:after="120"/>
              <w:jc w:val="center"/>
            </w:pPr>
            <w:hyperlink r:id="rId10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EEE</w:t>
            </w:r>
          </w:p>
        </w:tc>
        <w:tc>
          <w:tcPr>
            <w:tcW w:w="5670" w:type="dxa"/>
            <w:vAlign w:val="center"/>
          </w:tcPr>
          <w:p w:rsidR="00B52972" w:rsidRPr="00B52972" w:rsidRDefault="00982586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985" w:type="dxa"/>
            <w:vAlign w:val="center"/>
          </w:tcPr>
          <w:p w:rsidR="00B52972" w:rsidRDefault="008A1763" w:rsidP="00B52972">
            <w:pPr>
              <w:spacing w:before="120" w:after="120"/>
              <w:jc w:val="center"/>
            </w:pPr>
            <w:hyperlink r:id="rId11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ISE</w:t>
            </w:r>
          </w:p>
        </w:tc>
        <w:tc>
          <w:tcPr>
            <w:tcW w:w="5670" w:type="dxa"/>
            <w:vAlign w:val="center"/>
          </w:tcPr>
          <w:p w:rsidR="00B52972" w:rsidRPr="00B52972" w:rsidRDefault="00A82659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85" w:type="dxa"/>
            <w:vAlign w:val="center"/>
          </w:tcPr>
          <w:p w:rsidR="00B52972" w:rsidRDefault="008A1763" w:rsidP="00B52972">
            <w:pPr>
              <w:spacing w:before="120" w:after="120"/>
              <w:jc w:val="center"/>
            </w:pPr>
            <w:hyperlink r:id="rId12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ME</w:t>
            </w:r>
          </w:p>
        </w:tc>
        <w:tc>
          <w:tcPr>
            <w:tcW w:w="5670" w:type="dxa"/>
            <w:vAlign w:val="center"/>
          </w:tcPr>
          <w:p w:rsidR="00B52972" w:rsidRPr="00B52972" w:rsidRDefault="00A82659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2F66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vAlign w:val="center"/>
          </w:tcPr>
          <w:p w:rsidR="00B52972" w:rsidRDefault="008A1763" w:rsidP="00B52972">
            <w:pPr>
              <w:spacing w:before="120" w:after="120"/>
              <w:jc w:val="center"/>
            </w:pPr>
            <w:hyperlink r:id="rId13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1951" w:type="dxa"/>
            <w:gridSpan w:val="2"/>
          </w:tcPr>
          <w:p w:rsidR="00B52972" w:rsidRP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529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Total</w:t>
            </w:r>
          </w:p>
        </w:tc>
        <w:tc>
          <w:tcPr>
            <w:tcW w:w="7655" w:type="dxa"/>
            <w:gridSpan w:val="2"/>
            <w:vAlign w:val="bottom"/>
          </w:tcPr>
          <w:p w:rsidR="00B52972" w:rsidRPr="00B52972" w:rsidRDefault="00677BD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="0098258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3</w:t>
            </w:r>
            <w:r w:rsidR="00A8265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8</w:t>
            </w:r>
          </w:p>
        </w:tc>
      </w:tr>
    </w:tbl>
    <w:p w:rsidR="00C1776F" w:rsidRDefault="00C1776F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C1776F" w:rsidRPr="00C1776F" w:rsidRDefault="00C1776F" w:rsidP="00C177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1776F" w:rsidRPr="00C1776F" w:rsidRDefault="00C1776F" w:rsidP="00C1776F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C1776F" w:rsidRPr="00C1776F" w:rsidSect="0083411A">
      <w:head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1DEC" w:rsidRDefault="00481DEC" w:rsidP="00C1776F">
      <w:pPr>
        <w:spacing w:after="0" w:line="240" w:lineRule="auto"/>
      </w:pPr>
      <w:r>
        <w:separator/>
      </w:r>
    </w:p>
  </w:endnote>
  <w:endnote w:type="continuationSeparator" w:id="1">
    <w:p w:rsidR="00481DEC" w:rsidRDefault="00481DEC" w:rsidP="00C177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1DEC" w:rsidRDefault="00481DEC" w:rsidP="00C1776F">
      <w:pPr>
        <w:spacing w:after="0" w:line="240" w:lineRule="auto"/>
      </w:pPr>
      <w:r>
        <w:separator/>
      </w:r>
    </w:p>
  </w:footnote>
  <w:footnote w:type="continuationSeparator" w:id="1">
    <w:p w:rsidR="00481DEC" w:rsidRDefault="00481DEC" w:rsidP="00C177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982586" w:rsidTr="004D753B">
      <w:trPr>
        <w:trHeight w:val="1582"/>
      </w:trPr>
      <w:tc>
        <w:tcPr>
          <w:tcW w:w="1560" w:type="dxa"/>
        </w:tcPr>
        <w:p w:rsidR="00982586" w:rsidRDefault="00982586" w:rsidP="004D753B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val="en-US"/>
            </w:rPr>
            <w:drawing>
              <wp:inline distT="0" distB="0" distL="0" distR="0">
                <wp:extent cx="836262" cy="803910"/>
                <wp:effectExtent l="19050" t="0" r="1938" b="0"/>
                <wp:docPr id="12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982586" w:rsidRPr="00380B8F" w:rsidRDefault="00982586" w:rsidP="004D753B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982586" w:rsidRPr="00B178A0" w:rsidRDefault="00982586" w:rsidP="004D753B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982586" w:rsidRDefault="00982586" w:rsidP="004D753B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982586" w:rsidRDefault="00982586" w:rsidP="004D753B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982586" w:rsidRPr="003E4B14" w:rsidRDefault="00982586" w:rsidP="004D753B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982586" w:rsidRPr="00380B8F" w:rsidRDefault="00982586" w:rsidP="004D753B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val="en-US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13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982586" w:rsidRPr="00380B8F" w:rsidRDefault="00982586" w:rsidP="004D753B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982586" w:rsidRDefault="0098258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BE2030"/>
    <w:multiLevelType w:val="hybridMultilevel"/>
    <w:tmpl w:val="EF7894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A339B2"/>
    <w:multiLevelType w:val="hybridMultilevel"/>
    <w:tmpl w:val="56F804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C1776F"/>
    <w:rsid w:val="00014B79"/>
    <w:rsid w:val="00024321"/>
    <w:rsid w:val="00055089"/>
    <w:rsid w:val="00071E0A"/>
    <w:rsid w:val="00076FA7"/>
    <w:rsid w:val="000B469C"/>
    <w:rsid w:val="00133125"/>
    <w:rsid w:val="00174392"/>
    <w:rsid w:val="00196024"/>
    <w:rsid w:val="001F7675"/>
    <w:rsid w:val="002F6687"/>
    <w:rsid w:val="003D3C7B"/>
    <w:rsid w:val="00424E70"/>
    <w:rsid w:val="00481DEC"/>
    <w:rsid w:val="004C6781"/>
    <w:rsid w:val="004D753B"/>
    <w:rsid w:val="005A1ECD"/>
    <w:rsid w:val="005B06FC"/>
    <w:rsid w:val="005B1850"/>
    <w:rsid w:val="006077B9"/>
    <w:rsid w:val="00611781"/>
    <w:rsid w:val="00677BD2"/>
    <w:rsid w:val="006B6C37"/>
    <w:rsid w:val="00763CE8"/>
    <w:rsid w:val="0079184C"/>
    <w:rsid w:val="0081726C"/>
    <w:rsid w:val="00822F68"/>
    <w:rsid w:val="0083338E"/>
    <w:rsid w:val="0083411A"/>
    <w:rsid w:val="00877C10"/>
    <w:rsid w:val="0089573E"/>
    <w:rsid w:val="008A1763"/>
    <w:rsid w:val="00902E0C"/>
    <w:rsid w:val="00941AEB"/>
    <w:rsid w:val="00941E68"/>
    <w:rsid w:val="00961AF6"/>
    <w:rsid w:val="00982586"/>
    <w:rsid w:val="009C56D2"/>
    <w:rsid w:val="00A2387C"/>
    <w:rsid w:val="00A82659"/>
    <w:rsid w:val="00B52972"/>
    <w:rsid w:val="00B86CD3"/>
    <w:rsid w:val="00BA3FF8"/>
    <w:rsid w:val="00BF7059"/>
    <w:rsid w:val="00C1776F"/>
    <w:rsid w:val="00C62AE3"/>
    <w:rsid w:val="00CF5124"/>
    <w:rsid w:val="00D06C0E"/>
    <w:rsid w:val="00D81ABB"/>
    <w:rsid w:val="00DE12C3"/>
    <w:rsid w:val="00DF17FF"/>
    <w:rsid w:val="00DF7652"/>
    <w:rsid w:val="00E508B8"/>
    <w:rsid w:val="00E81B3D"/>
    <w:rsid w:val="00EE45AE"/>
    <w:rsid w:val="00F633AA"/>
    <w:rsid w:val="00FE2B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41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77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776F"/>
  </w:style>
  <w:style w:type="paragraph" w:styleId="Footer">
    <w:name w:val="footer"/>
    <w:basedOn w:val="Normal"/>
    <w:link w:val="FooterChar"/>
    <w:uiPriority w:val="99"/>
    <w:semiHidden/>
    <w:unhideWhenUsed/>
    <w:rsid w:val="00C177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776F"/>
  </w:style>
  <w:style w:type="paragraph" w:styleId="BalloonText">
    <w:name w:val="Balloon Text"/>
    <w:basedOn w:val="Normal"/>
    <w:link w:val="BalloonTextChar"/>
    <w:uiPriority w:val="99"/>
    <w:semiHidden/>
    <w:unhideWhenUsed/>
    <w:rsid w:val="00C17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776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177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D753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5297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9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3_24/CR1/132/132_CSE_2023-24.pdf" TargetMode="External"/><Relationship Id="rId13" Type="http://schemas.openxmlformats.org/officeDocument/2006/relationships/hyperlink" Target="https://www.sapthagiri.edu.in/designs/naac/AQAR2023_24/CR1/132/132_ME_2023-24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apthagiri.edu.in/designs/naac/AQAR2023_24/CR1/132/132_BT_2023-24.pdf" TargetMode="External"/><Relationship Id="rId12" Type="http://schemas.openxmlformats.org/officeDocument/2006/relationships/hyperlink" Target="https://www.sapthagiri.edu.in/designs/naac/AQAR2023_24/CR1/132/132_IS_2023-24.pd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apthagiri.edu.in/designs/naac/AQAR2023_24/CR1/132/132_EE_2023-24.pdf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sapthagiri.edu.in/designs/naac/AQAR2023_24/CR1/132/132_EC_2023-24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apthagiri.edu.in/designs/naac/AQAR2023_24/CR1/132/132_CV_2023-24.pdf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cp:lastPrinted>2025-01-20T06:36:00Z</cp:lastPrinted>
  <dcterms:created xsi:type="dcterms:W3CDTF">2025-01-20T06:36:00Z</dcterms:created>
  <dcterms:modified xsi:type="dcterms:W3CDTF">2025-01-23T17:19:00Z</dcterms:modified>
</cp:coreProperties>
</file>