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7B9" w:rsidRDefault="00CD37B9" w:rsidP="00CD37B9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EF5AD1">
        <w:rPr>
          <w:rFonts w:ascii="Times New Roman" w:eastAsia="Times New Roman" w:hAnsi="Times New Roman"/>
          <w:b/>
          <w:sz w:val="24"/>
          <w:szCs w:val="24"/>
        </w:rPr>
        <w:t>1.3.1 Institution integrates cross-cutting issues relevant to Gender, Environment and Sustainability, Human Values and Professional Ethics into the Curriculum</w:t>
      </w:r>
    </w:p>
    <w:p w:rsidR="00CD37B9" w:rsidRDefault="00CD37B9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BF49F4" w:rsidRPr="00CD37B9" w:rsidRDefault="00AE1C60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CD37B9">
        <w:rPr>
          <w:rFonts w:ascii="Times New Roman" w:eastAsia="Times New Roman" w:hAnsi="Times New Roman"/>
          <w:sz w:val="24"/>
          <w:szCs w:val="24"/>
        </w:rPr>
        <w:t>Cells and Club activities integrates cross-cutting issues relevant to Gender, Environment and Sustainability, Human Values and Professional Ethics</w:t>
      </w:r>
    </w:p>
    <w:p w:rsidR="00AE1C60" w:rsidRPr="00CD37B9" w:rsidRDefault="00AE1C60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EF5AD1" w:rsidRPr="00733178" w:rsidRDefault="00EF5AD1" w:rsidP="00733178">
      <w:pPr>
        <w:pStyle w:val="ListParagraph"/>
        <w:numPr>
          <w:ilvl w:val="0"/>
          <w:numId w:val="4"/>
        </w:numPr>
        <w:rPr>
          <w:rFonts w:cs="Times New Roman"/>
          <w:b/>
        </w:rPr>
      </w:pPr>
      <w:r w:rsidRPr="00733178">
        <w:rPr>
          <w:rFonts w:cs="Times New Roman"/>
          <w:b/>
          <w:sz w:val="24"/>
          <w:szCs w:val="24"/>
          <w:lang w:val="en-IN" w:eastAsia="en-IN"/>
        </w:rPr>
        <w:t>NSS</w:t>
      </w:r>
      <w:r w:rsidR="008C1D8D">
        <w:rPr>
          <w:rFonts w:cs="Times New Roman"/>
          <w:b/>
          <w:sz w:val="24"/>
          <w:szCs w:val="24"/>
          <w:lang w:val="en-IN" w:eastAsia="en-IN"/>
        </w:rPr>
        <w:t>:</w:t>
      </w:r>
      <w:r w:rsidR="00EF06D2">
        <w:rPr>
          <w:rFonts w:cs="Times New Roman"/>
          <w:b/>
          <w:sz w:val="24"/>
          <w:szCs w:val="24"/>
          <w:lang w:val="en-IN" w:eastAsia="en-IN"/>
        </w:rPr>
        <w:t xml:space="preserve"> </w:t>
      </w:r>
      <w:r w:rsidR="008C1D8D">
        <w:rPr>
          <w:sz w:val="24"/>
          <w:szCs w:val="24"/>
          <w:lang w:val="en-IN" w:eastAsia="en-IN" w:bidi="ar-SA"/>
        </w:rPr>
        <w:t>A</w:t>
      </w:r>
      <w:r w:rsidR="008C1D8D" w:rsidRPr="004A37B0">
        <w:rPr>
          <w:sz w:val="24"/>
          <w:szCs w:val="24"/>
          <w:lang w:val="en-IN" w:eastAsia="en-IN" w:bidi="ar-SA"/>
        </w:rPr>
        <w:t>ddress the issues related t</w:t>
      </w:r>
      <w:r w:rsidR="008C1D8D">
        <w:rPr>
          <w:sz w:val="24"/>
          <w:szCs w:val="24"/>
          <w:lang w:val="en-IN" w:eastAsia="en-IN" w:bidi="ar-SA"/>
        </w:rPr>
        <w:t>o human values and environmental sustainability</w:t>
      </w:r>
      <w:r w:rsidR="00EF06D2">
        <w:rPr>
          <w:sz w:val="24"/>
          <w:szCs w:val="24"/>
          <w:lang w:val="en-IN" w:eastAsia="en-IN" w:bidi="ar-SA"/>
        </w:rPr>
        <w:t>.</w:t>
      </w:r>
    </w:p>
    <w:p w:rsidR="00733178" w:rsidRPr="00733178" w:rsidRDefault="00733178" w:rsidP="00733178">
      <w:pPr>
        <w:pStyle w:val="ListParagraph"/>
        <w:rPr>
          <w:rFonts w:cs="Times New Roman"/>
        </w:rPr>
      </w:pPr>
    </w:p>
    <w:p w:rsidR="00EF5AD1" w:rsidRPr="00BA7532" w:rsidRDefault="00EF5AD1" w:rsidP="008C1D8D">
      <w:pPr>
        <w:pStyle w:val="ListParagraph"/>
        <w:numPr>
          <w:ilvl w:val="0"/>
          <w:numId w:val="4"/>
        </w:numPr>
        <w:spacing w:line="360" w:lineRule="auto"/>
        <w:rPr>
          <w:rFonts w:cs="Times New Roman"/>
          <w:b/>
        </w:rPr>
      </w:pPr>
      <w:r w:rsidRPr="00733178">
        <w:rPr>
          <w:rFonts w:cs="Times New Roman"/>
          <w:b/>
          <w:spacing w:val="-2"/>
        </w:rPr>
        <w:t xml:space="preserve">SAMARTHINI-Women </w:t>
      </w:r>
      <w:r w:rsidRPr="00733178">
        <w:rPr>
          <w:rFonts w:cs="Times New Roman"/>
          <w:b/>
          <w:spacing w:val="-1"/>
        </w:rPr>
        <w:t>Empowerment</w:t>
      </w:r>
      <w:r w:rsidRPr="00733178">
        <w:rPr>
          <w:rFonts w:cs="Times New Roman"/>
          <w:b/>
        </w:rPr>
        <w:t xml:space="preserve"> Cell</w:t>
      </w:r>
      <w:r w:rsidR="008C1D8D">
        <w:rPr>
          <w:rFonts w:cs="Times New Roman"/>
          <w:b/>
        </w:rPr>
        <w:t>:</w:t>
      </w:r>
      <w:r w:rsidR="00EF06D2">
        <w:rPr>
          <w:rFonts w:cs="Times New Roman"/>
          <w:b/>
        </w:rPr>
        <w:t xml:space="preserve"> </w:t>
      </w:r>
      <w:r w:rsidR="008C1D8D">
        <w:rPr>
          <w:rFonts w:cs="Times New Roman"/>
          <w:color w:val="000000"/>
          <w:sz w:val="24"/>
          <w:szCs w:val="24"/>
          <w:shd w:val="clear" w:color="auto" w:fill="FFFFFF"/>
        </w:rPr>
        <w:t>M</w:t>
      </w:r>
      <w:r w:rsidR="008C1D8D" w:rsidRPr="00293F6E">
        <w:rPr>
          <w:rFonts w:cs="Times New Roman"/>
          <w:color w:val="000000"/>
          <w:sz w:val="24"/>
          <w:szCs w:val="24"/>
          <w:shd w:val="clear" w:color="auto" w:fill="FFFFFF"/>
        </w:rPr>
        <w:t xml:space="preserve">ake the young boys and girls gender sensitive and </w:t>
      </w:r>
      <w:r w:rsidR="008C1D8D" w:rsidRPr="00293F6E">
        <w:rPr>
          <w:color w:val="000000"/>
          <w:sz w:val="24"/>
          <w:szCs w:val="24"/>
          <w:shd w:val="clear" w:color="auto" w:fill="FFFFFF"/>
        </w:rPr>
        <w:t>build</w:t>
      </w:r>
      <w:r w:rsidR="008C1D8D" w:rsidRPr="00293F6E">
        <w:rPr>
          <w:rFonts w:cs="Times New Roman"/>
          <w:color w:val="000000"/>
          <w:sz w:val="24"/>
          <w:szCs w:val="24"/>
          <w:shd w:val="clear" w:color="auto" w:fill="FFFFFF"/>
        </w:rPr>
        <w:t xml:space="preserve"> a positive value that supports the girls and their rights</w:t>
      </w:r>
      <w:r w:rsidR="00EF06D2">
        <w:rPr>
          <w:rFonts w:cs="Times New Roman"/>
          <w:color w:val="000000"/>
          <w:sz w:val="24"/>
          <w:szCs w:val="24"/>
          <w:shd w:val="clear" w:color="auto" w:fill="FFFFFF"/>
        </w:rPr>
        <w:t>.</w:t>
      </w:r>
    </w:p>
    <w:p w:rsidR="00BA7532" w:rsidRPr="00BA7532" w:rsidRDefault="00BA7532" w:rsidP="00BA7532">
      <w:pPr>
        <w:pStyle w:val="ListParagraph"/>
        <w:rPr>
          <w:rFonts w:cs="Times New Roman"/>
          <w:b/>
        </w:rPr>
      </w:pPr>
    </w:p>
    <w:p w:rsidR="00BA7532" w:rsidRPr="00733178" w:rsidRDefault="00BA7532" w:rsidP="00BA7532">
      <w:pPr>
        <w:pStyle w:val="ListParagraph"/>
        <w:spacing w:line="360" w:lineRule="auto"/>
        <w:rPr>
          <w:rFonts w:cs="Times New Roman"/>
          <w:b/>
        </w:rPr>
      </w:pPr>
    </w:p>
    <w:tbl>
      <w:tblPr>
        <w:tblStyle w:val="TableGrid"/>
        <w:tblW w:w="0" w:type="auto"/>
        <w:tblInd w:w="360" w:type="dxa"/>
        <w:tblLook w:val="04A0"/>
      </w:tblPr>
      <w:tblGrid>
        <w:gridCol w:w="1308"/>
        <w:gridCol w:w="5076"/>
        <w:gridCol w:w="3192"/>
      </w:tblGrid>
      <w:tr w:rsidR="00BA7532" w:rsidTr="00BA7532">
        <w:tc>
          <w:tcPr>
            <w:tcW w:w="1308" w:type="dxa"/>
            <w:vAlign w:val="center"/>
          </w:tcPr>
          <w:p w:rsidR="00BA7532" w:rsidRPr="00BA7532" w:rsidRDefault="00BA7532" w:rsidP="00BA7532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532">
              <w:rPr>
                <w:rFonts w:ascii="Times New Roman" w:hAnsi="Times New Roman" w:cs="Times New Roman"/>
                <w:b/>
                <w:sz w:val="24"/>
                <w:szCs w:val="24"/>
              </w:rPr>
              <w:t>Sl.No.</w:t>
            </w:r>
          </w:p>
        </w:tc>
        <w:tc>
          <w:tcPr>
            <w:tcW w:w="5076" w:type="dxa"/>
            <w:vAlign w:val="center"/>
          </w:tcPr>
          <w:p w:rsidR="00BA7532" w:rsidRPr="00BA7532" w:rsidRDefault="00BA7532" w:rsidP="00BA7532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532">
              <w:rPr>
                <w:rFonts w:ascii="Times New Roman" w:hAnsi="Times New Roman" w:cs="Times New Roman"/>
                <w:b/>
                <w:sz w:val="24"/>
                <w:szCs w:val="24"/>
              </w:rPr>
              <w:t>Name of the document</w:t>
            </w:r>
          </w:p>
        </w:tc>
        <w:tc>
          <w:tcPr>
            <w:tcW w:w="3192" w:type="dxa"/>
            <w:vAlign w:val="center"/>
          </w:tcPr>
          <w:p w:rsidR="00BA7532" w:rsidRPr="00BA7532" w:rsidRDefault="00BA7532" w:rsidP="00BA7532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532">
              <w:rPr>
                <w:rFonts w:ascii="Times New Roman" w:hAnsi="Times New Roman" w:cs="Times New Roman"/>
                <w:b/>
                <w:sz w:val="24"/>
                <w:szCs w:val="24"/>
              </w:rPr>
              <w:t>Web - Link</w:t>
            </w:r>
          </w:p>
        </w:tc>
      </w:tr>
      <w:tr w:rsidR="00BA7532" w:rsidTr="00BA7532">
        <w:tc>
          <w:tcPr>
            <w:tcW w:w="1308" w:type="dxa"/>
            <w:vAlign w:val="center"/>
          </w:tcPr>
          <w:p w:rsidR="00BA7532" w:rsidRPr="00EF06D2" w:rsidRDefault="00BA7532" w:rsidP="00BA7532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cs="Times New Roman"/>
              </w:rPr>
            </w:pPr>
          </w:p>
        </w:tc>
        <w:tc>
          <w:tcPr>
            <w:tcW w:w="5076" w:type="dxa"/>
            <w:vAlign w:val="center"/>
          </w:tcPr>
          <w:p w:rsidR="00BA7532" w:rsidRPr="00E16454" w:rsidRDefault="00BA7532" w:rsidP="00BA7532">
            <w:pPr>
              <w:spacing w:before="120" w:after="120"/>
              <w:rPr>
                <w:rFonts w:ascii="Times New Roman" w:hAnsi="Times New Roman" w:cs="Times New Roman"/>
              </w:rPr>
            </w:pPr>
            <w:r w:rsidRPr="00E16454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NSS</w:t>
            </w:r>
          </w:p>
        </w:tc>
        <w:tc>
          <w:tcPr>
            <w:tcW w:w="3192" w:type="dxa"/>
            <w:vAlign w:val="center"/>
          </w:tcPr>
          <w:p w:rsidR="00BA7532" w:rsidRDefault="0099109B" w:rsidP="00BA7532">
            <w:pPr>
              <w:jc w:val="center"/>
            </w:pPr>
            <w:hyperlink r:id="rId8" w:history="1">
              <w:r w:rsidR="00BA7532" w:rsidRPr="00EF06D2">
                <w:rPr>
                  <w:rStyle w:val="Hyperlink"/>
                  <w:rFonts w:ascii="Times New Roman" w:hAnsi="Times New Roman" w:cs="Times New Roman"/>
                </w:rPr>
                <w:t>View Link</w:t>
              </w:r>
            </w:hyperlink>
          </w:p>
        </w:tc>
      </w:tr>
      <w:tr w:rsidR="00BA7532" w:rsidTr="00BA7532">
        <w:tc>
          <w:tcPr>
            <w:tcW w:w="1308" w:type="dxa"/>
            <w:vAlign w:val="center"/>
          </w:tcPr>
          <w:p w:rsidR="00BA7532" w:rsidRPr="00EF06D2" w:rsidRDefault="00BA7532" w:rsidP="00BA7532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cs="Times New Roman"/>
              </w:rPr>
            </w:pPr>
          </w:p>
        </w:tc>
        <w:tc>
          <w:tcPr>
            <w:tcW w:w="5076" w:type="dxa"/>
            <w:vAlign w:val="center"/>
          </w:tcPr>
          <w:p w:rsidR="00BA7532" w:rsidRPr="00E16454" w:rsidRDefault="00BA7532" w:rsidP="00BA7532">
            <w:pPr>
              <w:spacing w:before="120" w:after="120"/>
              <w:rPr>
                <w:rFonts w:ascii="Times New Roman" w:hAnsi="Times New Roman" w:cs="Times New Roman"/>
              </w:rPr>
            </w:pPr>
            <w:r w:rsidRPr="00E16454">
              <w:rPr>
                <w:rFonts w:ascii="Times New Roman" w:hAnsi="Times New Roman" w:cs="Times New Roman"/>
                <w:spacing w:val="-2"/>
              </w:rPr>
              <w:t xml:space="preserve">SAMARTHINI-Women </w:t>
            </w:r>
            <w:r w:rsidRPr="00E16454">
              <w:rPr>
                <w:rFonts w:ascii="Times New Roman" w:hAnsi="Times New Roman" w:cs="Times New Roman"/>
                <w:spacing w:val="-1"/>
              </w:rPr>
              <w:t>Empowerment</w:t>
            </w:r>
            <w:r w:rsidRPr="00E16454">
              <w:rPr>
                <w:rFonts w:ascii="Times New Roman" w:hAnsi="Times New Roman" w:cs="Times New Roman"/>
              </w:rPr>
              <w:t xml:space="preserve"> Cell</w:t>
            </w:r>
          </w:p>
        </w:tc>
        <w:tc>
          <w:tcPr>
            <w:tcW w:w="3192" w:type="dxa"/>
            <w:vAlign w:val="center"/>
          </w:tcPr>
          <w:p w:rsidR="00BA7532" w:rsidRDefault="0099109B" w:rsidP="00BA7532">
            <w:pPr>
              <w:jc w:val="center"/>
            </w:pPr>
            <w:hyperlink r:id="rId9" w:history="1">
              <w:r w:rsidR="00BA7532" w:rsidRPr="00EF06D2">
                <w:rPr>
                  <w:rStyle w:val="Hyperlink"/>
                </w:rPr>
                <w:t>View Link</w:t>
              </w:r>
            </w:hyperlink>
          </w:p>
        </w:tc>
      </w:tr>
    </w:tbl>
    <w:p w:rsidR="00AE1C60" w:rsidRDefault="00AE1C60" w:rsidP="00EF06D2">
      <w:pPr>
        <w:pStyle w:val="ListParagraph"/>
        <w:spacing w:line="360" w:lineRule="auto"/>
        <w:ind w:left="360"/>
        <w:jc w:val="both"/>
        <w:rPr>
          <w:rFonts w:cs="Times New Roman"/>
          <w:b/>
        </w:rPr>
      </w:pPr>
    </w:p>
    <w:sectPr w:rsidR="00AE1C60" w:rsidSect="008C1D8D">
      <w:headerReference w:type="default" r:id="rId10"/>
      <w:pgSz w:w="12240" w:h="15840"/>
      <w:pgMar w:top="1440" w:right="10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17CE" w:rsidRDefault="002117CE" w:rsidP="008625CF">
      <w:pPr>
        <w:spacing w:after="0" w:line="240" w:lineRule="auto"/>
      </w:pPr>
      <w:r>
        <w:separator/>
      </w:r>
    </w:p>
  </w:endnote>
  <w:endnote w:type="continuationSeparator" w:id="1">
    <w:p w:rsidR="002117CE" w:rsidRDefault="002117CE" w:rsidP="008625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17CE" w:rsidRDefault="002117CE" w:rsidP="008625CF">
      <w:pPr>
        <w:spacing w:after="0" w:line="240" w:lineRule="auto"/>
      </w:pPr>
      <w:r>
        <w:separator/>
      </w:r>
    </w:p>
  </w:footnote>
  <w:footnote w:type="continuationSeparator" w:id="1">
    <w:p w:rsidR="002117CE" w:rsidRDefault="002117CE" w:rsidP="008625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EF06D2" w:rsidTr="004A2388">
      <w:trPr>
        <w:trHeight w:val="1582"/>
      </w:trPr>
      <w:tc>
        <w:tcPr>
          <w:tcW w:w="1560" w:type="dxa"/>
        </w:tcPr>
        <w:p w:rsidR="00EF06D2" w:rsidRDefault="00EF06D2" w:rsidP="004A2388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</w:rPr>
            <w:drawing>
              <wp:inline distT="0" distB="0" distL="0" distR="0">
                <wp:extent cx="836262" cy="803910"/>
                <wp:effectExtent l="19050" t="0" r="1938" b="0"/>
                <wp:docPr id="3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EF06D2" w:rsidRPr="00380B8F" w:rsidRDefault="00EF06D2" w:rsidP="004A2388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EF06D2" w:rsidRPr="00B178A0" w:rsidRDefault="00EF06D2" w:rsidP="004A2388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EF06D2" w:rsidRDefault="00EF06D2" w:rsidP="004A2388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EF06D2" w:rsidRDefault="00EF06D2" w:rsidP="004A2388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EF06D2" w:rsidRPr="003E4B14" w:rsidRDefault="00EF06D2" w:rsidP="004A2388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EF06D2" w:rsidRPr="00380B8F" w:rsidRDefault="00EF06D2" w:rsidP="004A2388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4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EF06D2" w:rsidRPr="00380B8F" w:rsidRDefault="00EF06D2" w:rsidP="004A2388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8625CF" w:rsidRDefault="008625C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03D8C"/>
    <w:multiLevelType w:val="hybridMultilevel"/>
    <w:tmpl w:val="CEDEBF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E411F0"/>
    <w:multiLevelType w:val="hybridMultilevel"/>
    <w:tmpl w:val="85629C48"/>
    <w:lvl w:ilvl="0" w:tplc="E8B4C33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661488"/>
    <w:multiLevelType w:val="hybridMultilevel"/>
    <w:tmpl w:val="C4FEB7D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2E1274"/>
    <w:multiLevelType w:val="hybridMultilevel"/>
    <w:tmpl w:val="4EE8A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E54DDB"/>
    <w:multiLevelType w:val="hybridMultilevel"/>
    <w:tmpl w:val="133A1676"/>
    <w:lvl w:ilvl="0" w:tplc="F8209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0A74F5"/>
    <w:multiLevelType w:val="hybridMultilevel"/>
    <w:tmpl w:val="A802C1AC"/>
    <w:lvl w:ilvl="0" w:tplc="865851C2">
      <w:start w:val="1"/>
      <w:numFmt w:val="decimal"/>
      <w:lvlText w:val="%1."/>
      <w:lvlJc w:val="left"/>
      <w:pPr>
        <w:ind w:left="1200" w:hanging="360"/>
      </w:pPr>
      <w:rPr>
        <w:rFonts w:ascii="Times New Roman" w:eastAsia="Times New Roman" w:hAnsi="Times New Roman" w:cs="Mangal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6">
    <w:nsid w:val="5F545CC4"/>
    <w:multiLevelType w:val="hybridMultilevel"/>
    <w:tmpl w:val="0382D3C6"/>
    <w:lvl w:ilvl="0" w:tplc="1038ACB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5F57D0"/>
    <w:multiLevelType w:val="hybridMultilevel"/>
    <w:tmpl w:val="82927E8C"/>
    <w:lvl w:ilvl="0" w:tplc="3B64E1C4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E114F4F"/>
    <w:multiLevelType w:val="hybridMultilevel"/>
    <w:tmpl w:val="D66A54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2"/>
  </w:num>
  <w:num w:numId="5">
    <w:abstractNumId w:val="3"/>
  </w:num>
  <w:num w:numId="6">
    <w:abstractNumId w:val="1"/>
  </w:num>
  <w:num w:numId="7">
    <w:abstractNumId w:val="7"/>
  </w:num>
  <w:num w:numId="8">
    <w:abstractNumId w:val="6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156873"/>
    <w:rsid w:val="000372B9"/>
    <w:rsid w:val="00156873"/>
    <w:rsid w:val="001E2FB7"/>
    <w:rsid w:val="001E30B9"/>
    <w:rsid w:val="002117CE"/>
    <w:rsid w:val="00303164"/>
    <w:rsid w:val="00304AF2"/>
    <w:rsid w:val="003824BF"/>
    <w:rsid w:val="00396479"/>
    <w:rsid w:val="003B1011"/>
    <w:rsid w:val="003C3982"/>
    <w:rsid w:val="0041767A"/>
    <w:rsid w:val="00493C0B"/>
    <w:rsid w:val="004B5C1B"/>
    <w:rsid w:val="004D668D"/>
    <w:rsid w:val="004F2E1C"/>
    <w:rsid w:val="00582A6F"/>
    <w:rsid w:val="0059711B"/>
    <w:rsid w:val="006B0DA3"/>
    <w:rsid w:val="0070723B"/>
    <w:rsid w:val="00733178"/>
    <w:rsid w:val="00735410"/>
    <w:rsid w:val="007D4BEA"/>
    <w:rsid w:val="00840A2C"/>
    <w:rsid w:val="008625CF"/>
    <w:rsid w:val="00862FE8"/>
    <w:rsid w:val="008C1D8D"/>
    <w:rsid w:val="00912157"/>
    <w:rsid w:val="00925241"/>
    <w:rsid w:val="00942CD0"/>
    <w:rsid w:val="00956F13"/>
    <w:rsid w:val="0099109B"/>
    <w:rsid w:val="00A27907"/>
    <w:rsid w:val="00A36AB5"/>
    <w:rsid w:val="00A53EBD"/>
    <w:rsid w:val="00AA706C"/>
    <w:rsid w:val="00AE1C60"/>
    <w:rsid w:val="00B00747"/>
    <w:rsid w:val="00B71E17"/>
    <w:rsid w:val="00BA7532"/>
    <w:rsid w:val="00BE15F3"/>
    <w:rsid w:val="00BF49F4"/>
    <w:rsid w:val="00CD0DC2"/>
    <w:rsid w:val="00CD37B9"/>
    <w:rsid w:val="00CF36AD"/>
    <w:rsid w:val="00D273CE"/>
    <w:rsid w:val="00DD3665"/>
    <w:rsid w:val="00E16454"/>
    <w:rsid w:val="00E915C2"/>
    <w:rsid w:val="00EB301B"/>
    <w:rsid w:val="00EF06D2"/>
    <w:rsid w:val="00EF5AD1"/>
    <w:rsid w:val="00F47AA2"/>
    <w:rsid w:val="00F604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6F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64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F5AD1"/>
    <w:pPr>
      <w:spacing w:after="0" w:line="240" w:lineRule="auto"/>
      <w:ind w:left="720"/>
      <w:contextualSpacing/>
    </w:pPr>
    <w:rPr>
      <w:rFonts w:ascii="Times New Roman" w:eastAsia="Times New Roman" w:hAnsi="Times New Roman" w:cs="Mangal"/>
      <w:szCs w:val="20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25CF"/>
  </w:style>
  <w:style w:type="paragraph" w:styleId="Footer">
    <w:name w:val="footer"/>
    <w:basedOn w:val="Normal"/>
    <w:link w:val="Foot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25CF"/>
  </w:style>
  <w:style w:type="paragraph" w:styleId="BalloonText">
    <w:name w:val="Balloon Text"/>
    <w:basedOn w:val="Normal"/>
    <w:link w:val="BalloonTextChar"/>
    <w:uiPriority w:val="99"/>
    <w:semiHidden/>
    <w:unhideWhenUsed/>
    <w:rsid w:val="00862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25C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D37B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D37B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64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F5AD1"/>
    <w:pPr>
      <w:spacing w:after="0" w:line="240" w:lineRule="auto"/>
      <w:ind w:left="720"/>
      <w:contextualSpacing/>
    </w:pPr>
    <w:rPr>
      <w:rFonts w:ascii="Times New Roman" w:eastAsia="Times New Roman" w:hAnsi="Times New Roman" w:cs="Mangal"/>
      <w:szCs w:val="20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25CF"/>
  </w:style>
  <w:style w:type="paragraph" w:styleId="Footer">
    <w:name w:val="footer"/>
    <w:basedOn w:val="Normal"/>
    <w:link w:val="Foot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25CF"/>
  </w:style>
  <w:style w:type="paragraph" w:styleId="BalloonText">
    <w:name w:val="Balloon Text"/>
    <w:basedOn w:val="Normal"/>
    <w:link w:val="BalloonTextChar"/>
    <w:uiPriority w:val="99"/>
    <w:semiHidden/>
    <w:unhideWhenUsed/>
    <w:rsid w:val="00862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25C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CD37B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D37B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3_24/131/NSS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sapthagiri.edu.in/designs/naac/AQAR2023_24/CR1/131/WEC.pdf" TargetMode="Externa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5F34B4-F869-4A44-86A2-09FD80EEC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</dc:creator>
  <cp:lastModifiedBy>dell</cp:lastModifiedBy>
  <cp:revision>2</cp:revision>
  <cp:lastPrinted>2024-02-22T08:29:00Z</cp:lastPrinted>
  <dcterms:created xsi:type="dcterms:W3CDTF">2025-01-23T11:15:00Z</dcterms:created>
  <dcterms:modified xsi:type="dcterms:W3CDTF">2025-01-23T11:15:00Z</dcterms:modified>
</cp:coreProperties>
</file>