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AD1" w:rsidRDefault="00EF5AD1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EF5AD1">
        <w:rPr>
          <w:rFonts w:ascii="Times New Roman" w:eastAsia="Times New Roman" w:hAnsi="Times New Roman"/>
          <w:b/>
          <w:sz w:val="24"/>
          <w:szCs w:val="24"/>
        </w:rPr>
        <w:t xml:space="preserve">1.3.1 Institution integrates cross-cutting issues relevant to </w:t>
      </w:r>
      <w:r w:rsidR="00493C0B" w:rsidRPr="00EF5AD1">
        <w:rPr>
          <w:rFonts w:ascii="Times New Roman" w:eastAsia="Times New Roman" w:hAnsi="Times New Roman"/>
          <w:b/>
          <w:sz w:val="24"/>
          <w:szCs w:val="24"/>
        </w:rPr>
        <w:t>Gender, Environment</w:t>
      </w:r>
      <w:r w:rsidRPr="00EF5AD1">
        <w:rPr>
          <w:rFonts w:ascii="Times New Roman" w:eastAsia="Times New Roman" w:hAnsi="Times New Roman"/>
          <w:b/>
          <w:sz w:val="24"/>
          <w:szCs w:val="24"/>
        </w:rPr>
        <w:t xml:space="preserve"> and Sustainability, Human Values and Professional Ethics into the Curriculum</w:t>
      </w:r>
    </w:p>
    <w:p w:rsidR="004F2E1C" w:rsidRDefault="004F2E1C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4F2E1C" w:rsidRDefault="004F2E1C" w:rsidP="004B5C1B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E1C60">
        <w:rPr>
          <w:rFonts w:ascii="Times New Roman" w:eastAsia="Times New Roman" w:hAnsi="Times New Roman"/>
          <w:sz w:val="24"/>
          <w:szCs w:val="24"/>
        </w:rPr>
        <w:t xml:space="preserve">List of courses </w:t>
      </w:r>
      <w:r w:rsidR="00CF22FE">
        <w:rPr>
          <w:rFonts w:ascii="Times New Roman" w:eastAsia="Times New Roman" w:hAnsi="Times New Roman"/>
          <w:sz w:val="24"/>
          <w:szCs w:val="24"/>
        </w:rPr>
        <w:t xml:space="preserve">that </w:t>
      </w:r>
      <w:r w:rsidRPr="00AE1C60">
        <w:rPr>
          <w:rFonts w:ascii="Times New Roman" w:eastAsia="Times New Roman" w:hAnsi="Times New Roman"/>
          <w:sz w:val="24"/>
          <w:szCs w:val="24"/>
        </w:rPr>
        <w:t>integrates cross cutting issues relevant to Gender, Environment and Sustainability, Human Values and Professional Ethics into the Curriculum</w:t>
      </w:r>
    </w:p>
    <w:p w:rsidR="0070410D" w:rsidRDefault="0091596D" w:rsidP="0070410D">
      <w:pPr>
        <w:pStyle w:val="ListParagraph"/>
        <w:widowControl w:val="0"/>
        <w:numPr>
          <w:ilvl w:val="0"/>
          <w:numId w:val="10"/>
        </w:numPr>
        <w:tabs>
          <w:tab w:val="left" w:pos="701"/>
        </w:tabs>
        <w:spacing w:before="14" w:line="328" w:lineRule="auto"/>
        <w:jc w:val="both"/>
        <w:rPr>
          <w:sz w:val="24"/>
          <w:szCs w:val="24"/>
        </w:rPr>
      </w:pPr>
      <w:r>
        <w:rPr>
          <w:sz w:val="24"/>
          <w:szCs w:val="24"/>
        </w:rPr>
        <w:t>21</w:t>
      </w:r>
      <w:r w:rsidR="00CB3BC5">
        <w:rPr>
          <w:sz w:val="24"/>
          <w:szCs w:val="24"/>
        </w:rPr>
        <w:t>CIV57</w:t>
      </w:r>
      <w:r w:rsidR="00C0366D">
        <w:rPr>
          <w:sz w:val="24"/>
          <w:szCs w:val="24"/>
        </w:rPr>
        <w:t>(Environmental Studies)</w:t>
      </w:r>
    </w:p>
    <w:p w:rsidR="00C0366D" w:rsidRPr="0070410D" w:rsidRDefault="0091596D" w:rsidP="0070410D">
      <w:pPr>
        <w:pStyle w:val="ListParagraph"/>
        <w:widowControl w:val="0"/>
        <w:numPr>
          <w:ilvl w:val="0"/>
          <w:numId w:val="10"/>
        </w:numPr>
        <w:tabs>
          <w:tab w:val="left" w:pos="701"/>
        </w:tabs>
        <w:spacing w:before="14" w:line="328" w:lineRule="auto"/>
        <w:jc w:val="both"/>
        <w:rPr>
          <w:sz w:val="24"/>
          <w:szCs w:val="24"/>
        </w:rPr>
      </w:pPr>
      <w:r>
        <w:rPr>
          <w:sz w:val="24"/>
          <w:szCs w:val="24"/>
        </w:rPr>
        <w:t>BUHK408</w:t>
      </w:r>
      <w:r w:rsidR="00C0366D" w:rsidRPr="0070410D">
        <w:rPr>
          <w:sz w:val="24"/>
          <w:szCs w:val="24"/>
        </w:rPr>
        <w:t xml:space="preserve"> (Universal </w:t>
      </w:r>
      <w:r>
        <w:rPr>
          <w:sz w:val="24"/>
          <w:szCs w:val="24"/>
        </w:rPr>
        <w:t xml:space="preserve">Human </w:t>
      </w:r>
      <w:r w:rsidR="00C0366D" w:rsidRPr="0070410D">
        <w:rPr>
          <w:sz w:val="24"/>
          <w:szCs w:val="24"/>
        </w:rPr>
        <w:t>Values)</w:t>
      </w:r>
    </w:p>
    <w:p w:rsidR="0091596D" w:rsidRDefault="0091596D" w:rsidP="00C0366D">
      <w:pPr>
        <w:pStyle w:val="ListParagraph"/>
        <w:widowControl w:val="0"/>
        <w:numPr>
          <w:ilvl w:val="0"/>
          <w:numId w:val="10"/>
        </w:numPr>
        <w:tabs>
          <w:tab w:val="left" w:pos="701"/>
        </w:tabs>
        <w:spacing w:before="14" w:line="328" w:lineRule="auto"/>
        <w:jc w:val="both"/>
        <w:rPr>
          <w:sz w:val="24"/>
          <w:szCs w:val="24"/>
        </w:rPr>
      </w:pPr>
      <w:r>
        <w:rPr>
          <w:sz w:val="24"/>
          <w:szCs w:val="24"/>
        </w:rPr>
        <w:t>BNSK459  (National Service Scheme)</w:t>
      </w:r>
    </w:p>
    <w:p w:rsidR="0091596D" w:rsidRDefault="0091596D" w:rsidP="0091596D">
      <w:pPr>
        <w:pStyle w:val="ListParagraph"/>
        <w:widowControl w:val="0"/>
        <w:numPr>
          <w:ilvl w:val="0"/>
          <w:numId w:val="10"/>
        </w:numPr>
        <w:tabs>
          <w:tab w:val="left" w:pos="701"/>
        </w:tabs>
        <w:spacing w:before="14" w:line="328" w:lineRule="auto"/>
        <w:jc w:val="both"/>
        <w:rPr>
          <w:sz w:val="24"/>
          <w:szCs w:val="24"/>
        </w:rPr>
      </w:pPr>
      <w:r>
        <w:rPr>
          <w:sz w:val="24"/>
          <w:szCs w:val="24"/>
        </w:rPr>
        <w:t>BSCK307</w:t>
      </w:r>
      <w:r w:rsidRPr="0070410D">
        <w:rPr>
          <w:sz w:val="24"/>
          <w:szCs w:val="24"/>
        </w:rPr>
        <w:t xml:space="preserve"> (Social Connect and Responsibility)</w:t>
      </w:r>
    </w:p>
    <w:p w:rsidR="0091596D" w:rsidRDefault="0091596D" w:rsidP="00C0366D">
      <w:pPr>
        <w:pStyle w:val="ListParagraph"/>
        <w:widowControl w:val="0"/>
        <w:numPr>
          <w:ilvl w:val="0"/>
          <w:numId w:val="10"/>
        </w:numPr>
        <w:tabs>
          <w:tab w:val="left" w:pos="701"/>
        </w:tabs>
        <w:spacing w:before="14" w:line="328" w:lineRule="auto"/>
        <w:jc w:val="both"/>
        <w:rPr>
          <w:sz w:val="24"/>
          <w:szCs w:val="24"/>
        </w:rPr>
      </w:pPr>
      <w:r>
        <w:rPr>
          <w:sz w:val="24"/>
          <w:szCs w:val="24"/>
        </w:rPr>
        <w:t>BETCK105B (Green Buildings)</w:t>
      </w:r>
    </w:p>
    <w:p w:rsidR="0091596D" w:rsidRDefault="0091596D" w:rsidP="0091596D">
      <w:pPr>
        <w:pStyle w:val="ListParagraph"/>
        <w:widowControl w:val="0"/>
        <w:numPr>
          <w:ilvl w:val="0"/>
          <w:numId w:val="10"/>
        </w:numPr>
        <w:tabs>
          <w:tab w:val="left" w:pos="701"/>
        </w:tabs>
        <w:spacing w:before="14" w:line="328" w:lineRule="auto"/>
        <w:jc w:val="both"/>
        <w:rPr>
          <w:sz w:val="24"/>
          <w:szCs w:val="24"/>
        </w:rPr>
      </w:pPr>
      <w:r>
        <w:rPr>
          <w:sz w:val="24"/>
          <w:szCs w:val="24"/>
        </w:rPr>
        <w:t>BICOK1</w:t>
      </w:r>
      <w:r w:rsidRPr="00C0366D">
        <w:rPr>
          <w:sz w:val="24"/>
          <w:szCs w:val="24"/>
        </w:rPr>
        <w:t>07</w:t>
      </w:r>
      <w:r>
        <w:rPr>
          <w:sz w:val="24"/>
          <w:szCs w:val="24"/>
        </w:rPr>
        <w:t xml:space="preserve"> (Indian Consttitution)</w:t>
      </w:r>
    </w:p>
    <w:p w:rsidR="00F47AA2" w:rsidRDefault="00F47AA2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-43"/>
        <w:tblW w:w="0" w:type="auto"/>
        <w:tblLook w:val="04A0"/>
      </w:tblPr>
      <w:tblGrid>
        <w:gridCol w:w="1188"/>
        <w:gridCol w:w="5184"/>
        <w:gridCol w:w="2736"/>
      </w:tblGrid>
      <w:tr w:rsidR="000973CA" w:rsidRPr="00AE1C60" w:rsidTr="008B21F2">
        <w:tc>
          <w:tcPr>
            <w:tcW w:w="1188" w:type="dxa"/>
          </w:tcPr>
          <w:p w:rsidR="000973CA" w:rsidRPr="00300029" w:rsidRDefault="000973CA" w:rsidP="008B21F2">
            <w:pPr>
              <w:widowControl w:val="0"/>
              <w:tabs>
                <w:tab w:val="left" w:pos="701"/>
              </w:tabs>
              <w:spacing w:before="14" w:line="328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300029">
              <w:rPr>
                <w:rFonts w:ascii="Times New Roman" w:eastAsia="Times New Roman" w:hAnsi="Times New Roman"/>
                <w:b/>
                <w:sz w:val="28"/>
                <w:szCs w:val="28"/>
              </w:rPr>
              <w:t>Sl. No.</w:t>
            </w:r>
          </w:p>
        </w:tc>
        <w:tc>
          <w:tcPr>
            <w:tcW w:w="5184" w:type="dxa"/>
          </w:tcPr>
          <w:p w:rsidR="000973CA" w:rsidRPr="00300029" w:rsidRDefault="000973CA" w:rsidP="008B21F2">
            <w:pPr>
              <w:widowControl w:val="0"/>
              <w:tabs>
                <w:tab w:val="left" w:pos="701"/>
              </w:tabs>
              <w:spacing w:before="14" w:line="328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300029">
              <w:rPr>
                <w:rFonts w:ascii="Times New Roman" w:eastAsia="Times New Roman" w:hAnsi="Times New Roman"/>
                <w:b/>
                <w:sz w:val="28"/>
                <w:szCs w:val="28"/>
              </w:rPr>
              <w:t>Details</w:t>
            </w:r>
          </w:p>
        </w:tc>
        <w:tc>
          <w:tcPr>
            <w:tcW w:w="2736" w:type="dxa"/>
          </w:tcPr>
          <w:p w:rsidR="000973CA" w:rsidRPr="00300029" w:rsidRDefault="000973CA" w:rsidP="008B21F2">
            <w:pPr>
              <w:widowControl w:val="0"/>
              <w:tabs>
                <w:tab w:val="left" w:pos="701"/>
              </w:tabs>
              <w:spacing w:before="14" w:line="328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300029">
              <w:rPr>
                <w:rFonts w:ascii="Times New Roman" w:eastAsia="Times New Roman" w:hAnsi="Times New Roman"/>
                <w:b/>
                <w:sz w:val="28"/>
                <w:szCs w:val="28"/>
              </w:rPr>
              <w:t>Web - Link</w:t>
            </w:r>
          </w:p>
        </w:tc>
      </w:tr>
      <w:tr w:rsidR="000973CA" w:rsidRPr="00AE1C60" w:rsidTr="008B21F2">
        <w:tc>
          <w:tcPr>
            <w:tcW w:w="1188" w:type="dxa"/>
            <w:vAlign w:val="center"/>
          </w:tcPr>
          <w:p w:rsidR="000973CA" w:rsidRPr="00300029" w:rsidRDefault="000973CA" w:rsidP="008B21F2">
            <w:pPr>
              <w:pStyle w:val="ListParagraph"/>
              <w:widowControl w:val="0"/>
              <w:numPr>
                <w:ilvl w:val="0"/>
                <w:numId w:val="9"/>
              </w:numPr>
              <w:tabs>
                <w:tab w:val="left" w:pos="701"/>
              </w:tabs>
              <w:spacing w:before="120" w:after="120" w:line="329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184" w:type="dxa"/>
            <w:vAlign w:val="center"/>
          </w:tcPr>
          <w:p w:rsidR="000973CA" w:rsidRPr="00AE1C60" w:rsidRDefault="000973CA" w:rsidP="008B21F2">
            <w:pPr>
              <w:widowControl w:val="0"/>
              <w:tabs>
                <w:tab w:val="left" w:pos="701"/>
              </w:tabs>
              <w:spacing w:before="120" w:after="12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Core Courses that integrates Professional Ethics, Human values and Environmental Sustainability</w:t>
            </w:r>
          </w:p>
        </w:tc>
        <w:tc>
          <w:tcPr>
            <w:tcW w:w="2736" w:type="dxa"/>
            <w:vAlign w:val="center"/>
          </w:tcPr>
          <w:p w:rsidR="000973CA" w:rsidRDefault="000973CA" w:rsidP="008B21F2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973CA" w:rsidRDefault="00743CA7" w:rsidP="008B21F2">
            <w:pPr>
              <w:jc w:val="center"/>
            </w:pPr>
            <w:hyperlink r:id="rId8" w:history="1">
              <w:r w:rsidR="000973CA" w:rsidRPr="00AB4523">
                <w:rPr>
                  <w:rStyle w:val="Hyperlink"/>
                  <w:rFonts w:ascii="Times New Roman" w:eastAsia="Times New Roman" w:hAnsi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0973CA" w:rsidRPr="00AE1C60" w:rsidTr="008B21F2">
        <w:tc>
          <w:tcPr>
            <w:tcW w:w="1188" w:type="dxa"/>
            <w:vAlign w:val="center"/>
          </w:tcPr>
          <w:p w:rsidR="000973CA" w:rsidRPr="00300029" w:rsidRDefault="000973CA" w:rsidP="008B21F2">
            <w:pPr>
              <w:pStyle w:val="ListParagraph"/>
              <w:widowControl w:val="0"/>
              <w:numPr>
                <w:ilvl w:val="0"/>
                <w:numId w:val="9"/>
              </w:numPr>
              <w:tabs>
                <w:tab w:val="left" w:pos="701"/>
              </w:tabs>
              <w:spacing w:before="120" w:after="120" w:line="329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184" w:type="dxa"/>
            <w:vAlign w:val="center"/>
          </w:tcPr>
          <w:p w:rsidR="000973CA" w:rsidRDefault="000973CA" w:rsidP="008B21F2">
            <w:pPr>
              <w:widowControl w:val="0"/>
              <w:tabs>
                <w:tab w:val="left" w:pos="701"/>
              </w:tabs>
              <w:spacing w:before="120" w:after="12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Mandatory Courses that integrates Professional Ethics, Human values and Environmental Sustainability</w:t>
            </w:r>
          </w:p>
        </w:tc>
        <w:tc>
          <w:tcPr>
            <w:tcW w:w="2736" w:type="dxa"/>
            <w:vAlign w:val="center"/>
          </w:tcPr>
          <w:p w:rsidR="000973CA" w:rsidRDefault="000973CA" w:rsidP="008B21F2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973CA" w:rsidRDefault="00743CA7" w:rsidP="008B21F2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9" w:history="1">
              <w:r w:rsidR="000973CA" w:rsidRPr="00AB4523">
                <w:rPr>
                  <w:rStyle w:val="Hyperlink"/>
                  <w:rFonts w:ascii="Times New Roman" w:eastAsia="Times New Roman" w:hAnsi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0973CA" w:rsidRPr="00AE1C60" w:rsidTr="008B21F2">
        <w:tc>
          <w:tcPr>
            <w:tcW w:w="1188" w:type="dxa"/>
            <w:vAlign w:val="center"/>
          </w:tcPr>
          <w:p w:rsidR="000973CA" w:rsidRPr="00300029" w:rsidRDefault="000973CA" w:rsidP="008B21F2">
            <w:pPr>
              <w:pStyle w:val="ListParagraph"/>
              <w:widowControl w:val="0"/>
              <w:numPr>
                <w:ilvl w:val="0"/>
                <w:numId w:val="9"/>
              </w:numPr>
              <w:tabs>
                <w:tab w:val="left" w:pos="701"/>
              </w:tabs>
              <w:spacing w:before="120" w:after="120" w:line="329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184" w:type="dxa"/>
            <w:vAlign w:val="center"/>
          </w:tcPr>
          <w:p w:rsidR="000973CA" w:rsidRDefault="007D01F7" w:rsidP="008B21F2">
            <w:pPr>
              <w:widowControl w:val="0"/>
              <w:tabs>
                <w:tab w:val="left" w:pos="701"/>
              </w:tabs>
              <w:spacing w:before="120" w:after="12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Environmental Sciences (21</w:t>
            </w:r>
            <w:r w:rsidR="000973CA">
              <w:rPr>
                <w:rFonts w:ascii="Times New Roman" w:eastAsia="Times New Roman" w:hAnsi="Times New Roman"/>
                <w:sz w:val="24"/>
                <w:szCs w:val="24"/>
              </w:rPr>
              <w:t>CIV59) Course File</w:t>
            </w:r>
          </w:p>
        </w:tc>
        <w:tc>
          <w:tcPr>
            <w:tcW w:w="2736" w:type="dxa"/>
            <w:vAlign w:val="center"/>
          </w:tcPr>
          <w:p w:rsidR="000973CA" w:rsidRDefault="00743CA7" w:rsidP="008B21F2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0" w:history="1">
              <w:r w:rsidR="000973CA" w:rsidRPr="00AB4523">
                <w:rPr>
                  <w:rStyle w:val="Hyperlink"/>
                  <w:rFonts w:ascii="Times New Roman" w:eastAsia="Times New Roman" w:hAnsi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0973CA" w:rsidRPr="00AE1C60" w:rsidTr="008B21F2">
        <w:tc>
          <w:tcPr>
            <w:tcW w:w="1188" w:type="dxa"/>
            <w:vAlign w:val="center"/>
          </w:tcPr>
          <w:p w:rsidR="000973CA" w:rsidRPr="00300029" w:rsidRDefault="000973CA" w:rsidP="008B21F2">
            <w:pPr>
              <w:pStyle w:val="ListParagraph"/>
              <w:widowControl w:val="0"/>
              <w:numPr>
                <w:ilvl w:val="0"/>
                <w:numId w:val="9"/>
              </w:numPr>
              <w:tabs>
                <w:tab w:val="left" w:pos="701"/>
              </w:tabs>
              <w:spacing w:before="120" w:after="120" w:line="329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184" w:type="dxa"/>
            <w:vAlign w:val="center"/>
          </w:tcPr>
          <w:p w:rsidR="000973CA" w:rsidRDefault="000973CA" w:rsidP="007D01F7">
            <w:pPr>
              <w:widowControl w:val="0"/>
              <w:tabs>
                <w:tab w:val="left" w:pos="701"/>
              </w:tabs>
              <w:spacing w:before="120" w:after="12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Social C</w:t>
            </w:r>
            <w:r w:rsidR="007D01F7">
              <w:rPr>
                <w:rFonts w:ascii="Times New Roman" w:eastAsia="Times New Roman" w:hAnsi="Times New Roman"/>
                <w:sz w:val="24"/>
                <w:szCs w:val="24"/>
              </w:rPr>
              <w:t>onnect and Responsibility (BSCK307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) Course file</w:t>
            </w:r>
          </w:p>
        </w:tc>
        <w:tc>
          <w:tcPr>
            <w:tcW w:w="2736" w:type="dxa"/>
            <w:vAlign w:val="center"/>
          </w:tcPr>
          <w:p w:rsidR="000973CA" w:rsidRDefault="00743CA7" w:rsidP="008B21F2">
            <w:pPr>
              <w:jc w:val="center"/>
            </w:pPr>
            <w:hyperlink r:id="rId11" w:history="1">
              <w:r w:rsidR="00AB4523" w:rsidRPr="00AB4523">
                <w:rPr>
                  <w:rStyle w:val="Hyperlink"/>
                  <w:rFonts w:ascii="Times New Roman" w:eastAsia="Times New Roman" w:hAnsi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0973CA" w:rsidRPr="00AE1C60" w:rsidTr="008B21F2">
        <w:tc>
          <w:tcPr>
            <w:tcW w:w="1188" w:type="dxa"/>
            <w:vAlign w:val="center"/>
          </w:tcPr>
          <w:p w:rsidR="000973CA" w:rsidRPr="00300029" w:rsidRDefault="000973CA" w:rsidP="008B21F2">
            <w:pPr>
              <w:pStyle w:val="ListParagraph"/>
              <w:widowControl w:val="0"/>
              <w:numPr>
                <w:ilvl w:val="0"/>
                <w:numId w:val="9"/>
              </w:numPr>
              <w:tabs>
                <w:tab w:val="left" w:pos="701"/>
              </w:tabs>
              <w:spacing w:before="120" w:after="120" w:line="329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184" w:type="dxa"/>
            <w:vAlign w:val="center"/>
          </w:tcPr>
          <w:p w:rsidR="000973CA" w:rsidRDefault="007D01F7" w:rsidP="008B21F2">
            <w:pPr>
              <w:widowControl w:val="0"/>
              <w:tabs>
                <w:tab w:val="left" w:pos="701"/>
              </w:tabs>
              <w:spacing w:before="120" w:after="12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Universal Human values (BUHK408</w:t>
            </w:r>
            <w:r w:rsidR="000973CA">
              <w:rPr>
                <w:rFonts w:ascii="Times New Roman" w:eastAsia="Times New Roman" w:hAnsi="Times New Roman"/>
                <w:sz w:val="24"/>
                <w:szCs w:val="24"/>
              </w:rPr>
              <w:t>) Course file</w:t>
            </w:r>
          </w:p>
        </w:tc>
        <w:tc>
          <w:tcPr>
            <w:tcW w:w="2736" w:type="dxa"/>
            <w:vAlign w:val="center"/>
          </w:tcPr>
          <w:p w:rsidR="000973CA" w:rsidRDefault="00743CA7" w:rsidP="008B21F2">
            <w:pPr>
              <w:jc w:val="center"/>
            </w:pPr>
            <w:hyperlink r:id="rId12" w:history="1">
              <w:r w:rsidR="00AB4523" w:rsidRPr="00AB4523">
                <w:rPr>
                  <w:rStyle w:val="Hyperlink"/>
                  <w:rFonts w:ascii="Times New Roman" w:eastAsia="Times New Roman" w:hAnsi="Times New Roman"/>
                  <w:sz w:val="24"/>
                  <w:szCs w:val="24"/>
                </w:rPr>
                <w:t>View Document</w:t>
              </w:r>
            </w:hyperlink>
          </w:p>
        </w:tc>
      </w:tr>
    </w:tbl>
    <w:p w:rsidR="00F47AA2" w:rsidRPr="00AE1C60" w:rsidRDefault="00F47AA2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F47AA2" w:rsidRPr="00AE1C60" w:rsidRDefault="00F47AA2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F47AA2" w:rsidRPr="00AE1C60" w:rsidRDefault="00F47AA2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F47AA2" w:rsidRDefault="00F47AA2" w:rsidP="009B7149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F47AA2" w:rsidRDefault="00F47AA2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F47AA2" w:rsidRDefault="00F47AA2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sectPr w:rsidR="00F47AA2" w:rsidSect="008C1D8D">
      <w:headerReference w:type="default" r:id="rId13"/>
      <w:pgSz w:w="12240" w:h="15840"/>
      <w:pgMar w:top="1440" w:right="10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7DC2" w:rsidRDefault="00BC7DC2" w:rsidP="008625CF">
      <w:pPr>
        <w:spacing w:after="0" w:line="240" w:lineRule="auto"/>
      </w:pPr>
      <w:r>
        <w:separator/>
      </w:r>
    </w:p>
  </w:endnote>
  <w:endnote w:type="continuationSeparator" w:id="1">
    <w:p w:rsidR="00BC7DC2" w:rsidRDefault="00BC7DC2" w:rsidP="008625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7DC2" w:rsidRDefault="00BC7DC2" w:rsidP="008625CF">
      <w:pPr>
        <w:spacing w:after="0" w:line="240" w:lineRule="auto"/>
      </w:pPr>
      <w:r>
        <w:separator/>
      </w:r>
    </w:p>
  </w:footnote>
  <w:footnote w:type="continuationSeparator" w:id="1">
    <w:p w:rsidR="00BC7DC2" w:rsidRDefault="00BC7DC2" w:rsidP="008625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DE086A" w:rsidTr="004A2388">
      <w:trPr>
        <w:trHeight w:val="1582"/>
      </w:trPr>
      <w:tc>
        <w:tcPr>
          <w:tcW w:w="1560" w:type="dxa"/>
        </w:tcPr>
        <w:p w:rsidR="00DE086A" w:rsidRDefault="00DE086A" w:rsidP="004A2388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</w:rPr>
            <w:drawing>
              <wp:inline distT="0" distB="0" distL="0" distR="0">
                <wp:extent cx="836262" cy="803910"/>
                <wp:effectExtent l="19050" t="0" r="1938" b="0"/>
                <wp:docPr id="1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DE086A" w:rsidRPr="00380B8F" w:rsidRDefault="00DE086A" w:rsidP="004A2388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DE086A" w:rsidRPr="00B178A0" w:rsidRDefault="00DE086A" w:rsidP="004A2388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DE086A" w:rsidRDefault="00DE086A" w:rsidP="004A2388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DE086A" w:rsidRDefault="00DE086A" w:rsidP="004A2388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DE086A" w:rsidRPr="003E4B14" w:rsidRDefault="00DE086A" w:rsidP="004A2388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DE086A" w:rsidRPr="00380B8F" w:rsidRDefault="00DE086A" w:rsidP="004A2388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6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DE086A" w:rsidRPr="00380B8F" w:rsidRDefault="00DE086A" w:rsidP="004A2388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8625CF" w:rsidRDefault="008625C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411F0"/>
    <w:multiLevelType w:val="hybridMultilevel"/>
    <w:tmpl w:val="85629C48"/>
    <w:lvl w:ilvl="0" w:tplc="E8B4C33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661488"/>
    <w:multiLevelType w:val="hybridMultilevel"/>
    <w:tmpl w:val="C4FEB7D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2E1274"/>
    <w:multiLevelType w:val="hybridMultilevel"/>
    <w:tmpl w:val="4EE8A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E54DDB"/>
    <w:multiLevelType w:val="hybridMultilevel"/>
    <w:tmpl w:val="133A1676"/>
    <w:lvl w:ilvl="0" w:tplc="F8209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0A74F5"/>
    <w:multiLevelType w:val="hybridMultilevel"/>
    <w:tmpl w:val="A802C1AC"/>
    <w:lvl w:ilvl="0" w:tplc="865851C2">
      <w:start w:val="1"/>
      <w:numFmt w:val="decimal"/>
      <w:lvlText w:val="%1."/>
      <w:lvlJc w:val="left"/>
      <w:pPr>
        <w:ind w:left="1200" w:hanging="360"/>
      </w:pPr>
      <w:rPr>
        <w:rFonts w:ascii="Times New Roman" w:eastAsia="Times New Roman" w:hAnsi="Times New Roman" w:cs="Mangal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5">
    <w:nsid w:val="5F545CC4"/>
    <w:multiLevelType w:val="hybridMultilevel"/>
    <w:tmpl w:val="0382D3C6"/>
    <w:lvl w:ilvl="0" w:tplc="1038ACB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5F57D0"/>
    <w:multiLevelType w:val="hybridMultilevel"/>
    <w:tmpl w:val="82927E8C"/>
    <w:lvl w:ilvl="0" w:tplc="3B64E1C4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6E114F4F"/>
    <w:multiLevelType w:val="hybridMultilevel"/>
    <w:tmpl w:val="D66A54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C0131E"/>
    <w:multiLevelType w:val="hybridMultilevel"/>
    <w:tmpl w:val="7ECE05A6"/>
    <w:lvl w:ilvl="0" w:tplc="31BEB9D4">
      <w:start w:val="1"/>
      <w:numFmt w:val="lowerRoman"/>
      <w:lvlText w:val="(%1)"/>
      <w:lvlJc w:val="left"/>
      <w:pPr>
        <w:ind w:left="1421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781" w:hanging="360"/>
      </w:pPr>
    </w:lvl>
    <w:lvl w:ilvl="2" w:tplc="0409001B" w:tentative="1">
      <w:start w:val="1"/>
      <w:numFmt w:val="lowerRoman"/>
      <w:lvlText w:val="%3."/>
      <w:lvlJc w:val="right"/>
      <w:pPr>
        <w:ind w:left="2501" w:hanging="180"/>
      </w:pPr>
    </w:lvl>
    <w:lvl w:ilvl="3" w:tplc="0409000F" w:tentative="1">
      <w:start w:val="1"/>
      <w:numFmt w:val="decimal"/>
      <w:lvlText w:val="%4."/>
      <w:lvlJc w:val="left"/>
      <w:pPr>
        <w:ind w:left="3221" w:hanging="360"/>
      </w:pPr>
    </w:lvl>
    <w:lvl w:ilvl="4" w:tplc="04090019" w:tentative="1">
      <w:start w:val="1"/>
      <w:numFmt w:val="lowerLetter"/>
      <w:lvlText w:val="%5."/>
      <w:lvlJc w:val="left"/>
      <w:pPr>
        <w:ind w:left="3941" w:hanging="360"/>
      </w:pPr>
    </w:lvl>
    <w:lvl w:ilvl="5" w:tplc="0409001B" w:tentative="1">
      <w:start w:val="1"/>
      <w:numFmt w:val="lowerRoman"/>
      <w:lvlText w:val="%6."/>
      <w:lvlJc w:val="right"/>
      <w:pPr>
        <w:ind w:left="4661" w:hanging="180"/>
      </w:pPr>
    </w:lvl>
    <w:lvl w:ilvl="6" w:tplc="0409000F" w:tentative="1">
      <w:start w:val="1"/>
      <w:numFmt w:val="decimal"/>
      <w:lvlText w:val="%7."/>
      <w:lvlJc w:val="left"/>
      <w:pPr>
        <w:ind w:left="5381" w:hanging="360"/>
      </w:pPr>
    </w:lvl>
    <w:lvl w:ilvl="7" w:tplc="04090019" w:tentative="1">
      <w:start w:val="1"/>
      <w:numFmt w:val="lowerLetter"/>
      <w:lvlText w:val="%8."/>
      <w:lvlJc w:val="left"/>
      <w:pPr>
        <w:ind w:left="6101" w:hanging="360"/>
      </w:pPr>
    </w:lvl>
    <w:lvl w:ilvl="8" w:tplc="0409001B" w:tentative="1">
      <w:start w:val="1"/>
      <w:numFmt w:val="lowerRoman"/>
      <w:lvlText w:val="%9."/>
      <w:lvlJc w:val="right"/>
      <w:pPr>
        <w:ind w:left="6821" w:hanging="180"/>
      </w:pPr>
    </w:lvl>
  </w:abstractNum>
  <w:abstractNum w:abstractNumId="9">
    <w:nsid w:val="77D322A0"/>
    <w:multiLevelType w:val="hybridMultilevel"/>
    <w:tmpl w:val="112AF4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0"/>
  </w:num>
  <w:num w:numId="7">
    <w:abstractNumId w:val="6"/>
  </w:num>
  <w:num w:numId="8">
    <w:abstractNumId w:val="5"/>
  </w:num>
  <w:num w:numId="9">
    <w:abstractNumId w:val="9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156873"/>
    <w:rsid w:val="000002BC"/>
    <w:rsid w:val="0005568C"/>
    <w:rsid w:val="000973CA"/>
    <w:rsid w:val="000A61ED"/>
    <w:rsid w:val="000C23FE"/>
    <w:rsid w:val="00103505"/>
    <w:rsid w:val="001561D1"/>
    <w:rsid w:val="00156873"/>
    <w:rsid w:val="001E2FB7"/>
    <w:rsid w:val="00300029"/>
    <w:rsid w:val="00304AF2"/>
    <w:rsid w:val="0034014D"/>
    <w:rsid w:val="00346B12"/>
    <w:rsid w:val="003824BF"/>
    <w:rsid w:val="003B40F9"/>
    <w:rsid w:val="003D5A4D"/>
    <w:rsid w:val="0041767A"/>
    <w:rsid w:val="00493C0B"/>
    <w:rsid w:val="004A07BF"/>
    <w:rsid w:val="004B5C1B"/>
    <w:rsid w:val="004F2E1C"/>
    <w:rsid w:val="00517509"/>
    <w:rsid w:val="005E33DF"/>
    <w:rsid w:val="00615CB2"/>
    <w:rsid w:val="006251E0"/>
    <w:rsid w:val="00627458"/>
    <w:rsid w:val="006406E8"/>
    <w:rsid w:val="006522DD"/>
    <w:rsid w:val="006B089A"/>
    <w:rsid w:val="006E444C"/>
    <w:rsid w:val="0070410D"/>
    <w:rsid w:val="00733178"/>
    <w:rsid w:val="00743CA7"/>
    <w:rsid w:val="007600D9"/>
    <w:rsid w:val="007908D9"/>
    <w:rsid w:val="00792F32"/>
    <w:rsid w:val="007D01F7"/>
    <w:rsid w:val="00840A2C"/>
    <w:rsid w:val="008625CF"/>
    <w:rsid w:val="00866EF4"/>
    <w:rsid w:val="00883B9C"/>
    <w:rsid w:val="008C1D8D"/>
    <w:rsid w:val="008E243F"/>
    <w:rsid w:val="0091596D"/>
    <w:rsid w:val="00921EB4"/>
    <w:rsid w:val="009832E1"/>
    <w:rsid w:val="00985F20"/>
    <w:rsid w:val="00993DF2"/>
    <w:rsid w:val="009B7149"/>
    <w:rsid w:val="009F59A2"/>
    <w:rsid w:val="00A7220F"/>
    <w:rsid w:val="00AB4523"/>
    <w:rsid w:val="00AE1C60"/>
    <w:rsid w:val="00B44BF2"/>
    <w:rsid w:val="00B979CC"/>
    <w:rsid w:val="00BC3162"/>
    <w:rsid w:val="00BC7DC2"/>
    <w:rsid w:val="00BD23A7"/>
    <w:rsid w:val="00BE15F3"/>
    <w:rsid w:val="00BF4080"/>
    <w:rsid w:val="00BF49F4"/>
    <w:rsid w:val="00BF79EB"/>
    <w:rsid w:val="00C0366D"/>
    <w:rsid w:val="00CA1810"/>
    <w:rsid w:val="00CB3BC5"/>
    <w:rsid w:val="00CD0DC2"/>
    <w:rsid w:val="00CD37B9"/>
    <w:rsid w:val="00CE7FE3"/>
    <w:rsid w:val="00CF22FE"/>
    <w:rsid w:val="00D273CE"/>
    <w:rsid w:val="00DB5013"/>
    <w:rsid w:val="00DE086A"/>
    <w:rsid w:val="00E16454"/>
    <w:rsid w:val="00E5249A"/>
    <w:rsid w:val="00ED119C"/>
    <w:rsid w:val="00EF5AD1"/>
    <w:rsid w:val="00F24499"/>
    <w:rsid w:val="00F47AA2"/>
    <w:rsid w:val="00F60443"/>
    <w:rsid w:val="00F73738"/>
    <w:rsid w:val="00FB20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08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64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F5AD1"/>
    <w:pPr>
      <w:spacing w:after="0" w:line="240" w:lineRule="auto"/>
      <w:ind w:left="720"/>
      <w:contextualSpacing/>
    </w:pPr>
    <w:rPr>
      <w:rFonts w:ascii="Times New Roman" w:eastAsia="Times New Roman" w:hAnsi="Times New Roman" w:cs="Mangal"/>
      <w:szCs w:val="20"/>
      <w:lang w:bidi="hi-IN"/>
    </w:rPr>
  </w:style>
  <w:style w:type="paragraph" w:styleId="Header">
    <w:name w:val="header"/>
    <w:basedOn w:val="Normal"/>
    <w:link w:val="HeaderChar"/>
    <w:uiPriority w:val="99"/>
    <w:unhideWhenUsed/>
    <w:rsid w:val="00862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25CF"/>
  </w:style>
  <w:style w:type="paragraph" w:styleId="Footer">
    <w:name w:val="footer"/>
    <w:basedOn w:val="Normal"/>
    <w:link w:val="FooterChar"/>
    <w:uiPriority w:val="99"/>
    <w:unhideWhenUsed/>
    <w:rsid w:val="00862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25CF"/>
  </w:style>
  <w:style w:type="paragraph" w:styleId="BalloonText">
    <w:name w:val="Balloon Text"/>
    <w:basedOn w:val="Normal"/>
    <w:link w:val="BalloonTextChar"/>
    <w:uiPriority w:val="99"/>
    <w:semiHidden/>
    <w:unhideWhenUsed/>
    <w:rsid w:val="00862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25C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D37B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D37B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64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F5AD1"/>
    <w:pPr>
      <w:spacing w:after="0" w:line="240" w:lineRule="auto"/>
      <w:ind w:left="720"/>
      <w:contextualSpacing/>
    </w:pPr>
    <w:rPr>
      <w:rFonts w:ascii="Times New Roman" w:eastAsia="Times New Roman" w:hAnsi="Times New Roman" w:cs="Mangal"/>
      <w:szCs w:val="20"/>
      <w:lang w:bidi="hi-IN"/>
    </w:rPr>
  </w:style>
  <w:style w:type="paragraph" w:styleId="Header">
    <w:name w:val="header"/>
    <w:basedOn w:val="Normal"/>
    <w:link w:val="HeaderChar"/>
    <w:uiPriority w:val="99"/>
    <w:unhideWhenUsed/>
    <w:rsid w:val="00862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25CF"/>
  </w:style>
  <w:style w:type="paragraph" w:styleId="Footer">
    <w:name w:val="footer"/>
    <w:basedOn w:val="Normal"/>
    <w:link w:val="FooterChar"/>
    <w:uiPriority w:val="99"/>
    <w:unhideWhenUsed/>
    <w:rsid w:val="00862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25CF"/>
  </w:style>
  <w:style w:type="paragraph" w:styleId="BalloonText">
    <w:name w:val="Balloon Text"/>
    <w:basedOn w:val="Normal"/>
    <w:link w:val="BalloonTextChar"/>
    <w:uiPriority w:val="99"/>
    <w:semiHidden/>
    <w:unhideWhenUsed/>
    <w:rsid w:val="00862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25C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D37B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D37B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2023_24/CR1/131/131COURSES.pdf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sapthagiri.edu.in/designs/naac/AQAR2023_24/CR1/131/BUHK408.pdf" TargetMode="Externa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apthagiri.edu.in/designs/naac/AQAR2023_24/CR1/131/BSCK307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sapthagiri.edu.in/designs/naac/AQAR2023_24/CR1/131/21CIV57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sapthagiri.edu.in/designs/naac/AQAR2023_24/CR1/131/MANDATORYCOURSES.pdf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1BD3FB-54C0-4909-BE92-0A9A88E27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ADMIN1</dc:creator>
  <cp:lastModifiedBy>dell</cp:lastModifiedBy>
  <cp:revision>5</cp:revision>
  <cp:lastPrinted>2020-03-12T06:40:00Z</cp:lastPrinted>
  <dcterms:created xsi:type="dcterms:W3CDTF">2025-01-20T06:26:00Z</dcterms:created>
  <dcterms:modified xsi:type="dcterms:W3CDTF">2025-01-23T11:02:00Z</dcterms:modified>
</cp:coreProperties>
</file>