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AD1" w:rsidRDefault="00EF5AD1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F5AD1">
        <w:rPr>
          <w:rFonts w:ascii="Times New Roman" w:eastAsia="Times New Roman" w:hAnsi="Times New Roman"/>
          <w:b/>
          <w:sz w:val="24"/>
          <w:szCs w:val="24"/>
        </w:rPr>
        <w:t xml:space="preserve">1.3.1 Institution integrates cross-cutting issues relevant to </w:t>
      </w:r>
      <w:r w:rsidR="00493C0B" w:rsidRPr="00EF5AD1">
        <w:rPr>
          <w:rFonts w:ascii="Times New Roman" w:eastAsia="Times New Roman" w:hAnsi="Times New Roman"/>
          <w:b/>
          <w:sz w:val="24"/>
          <w:szCs w:val="24"/>
        </w:rPr>
        <w:t>Gender, Environment</w:t>
      </w:r>
      <w:r w:rsidRPr="00EF5AD1">
        <w:rPr>
          <w:rFonts w:ascii="Times New Roman" w:eastAsia="Times New Roman" w:hAnsi="Times New Roman"/>
          <w:b/>
          <w:sz w:val="24"/>
          <w:szCs w:val="24"/>
        </w:rPr>
        <w:t xml:space="preserve"> and Sustainability, Human Values and Professional Ethics into the Curriculum</w:t>
      </w:r>
    </w:p>
    <w:p w:rsidR="004F2E1C" w:rsidRDefault="004F2E1C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4F2E1C" w:rsidRDefault="004F2E1C" w:rsidP="004B5C1B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E1C60">
        <w:rPr>
          <w:rFonts w:ascii="Times New Roman" w:eastAsia="Times New Roman" w:hAnsi="Times New Roman"/>
          <w:sz w:val="24"/>
          <w:szCs w:val="24"/>
        </w:rPr>
        <w:t xml:space="preserve">List of courses </w:t>
      </w:r>
      <w:r w:rsidR="00CF22FE">
        <w:rPr>
          <w:rFonts w:ascii="Times New Roman" w:eastAsia="Times New Roman" w:hAnsi="Times New Roman"/>
          <w:sz w:val="24"/>
          <w:szCs w:val="24"/>
        </w:rPr>
        <w:t xml:space="preserve">that </w:t>
      </w:r>
      <w:r w:rsidRPr="00AE1C60">
        <w:rPr>
          <w:rFonts w:ascii="Times New Roman" w:eastAsia="Times New Roman" w:hAnsi="Times New Roman"/>
          <w:sz w:val="24"/>
          <w:szCs w:val="24"/>
        </w:rPr>
        <w:t>integrates cross cutting issues relevant to Gender, Environment and Sustainability, Human Values and Professional Ethics into the Curriculum</w:t>
      </w:r>
    </w:p>
    <w:p w:rsidR="0070410D" w:rsidRDefault="00C0366D" w:rsidP="0070410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>
        <w:rPr>
          <w:sz w:val="24"/>
          <w:szCs w:val="24"/>
        </w:rPr>
        <w:t>18CIV59 (Environmental Studies)</w:t>
      </w:r>
    </w:p>
    <w:p w:rsidR="0070410D" w:rsidRDefault="00C0366D" w:rsidP="0070410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 w:rsidRPr="0070410D">
        <w:rPr>
          <w:sz w:val="24"/>
          <w:szCs w:val="24"/>
        </w:rPr>
        <w:t>21SCR36 (Social Connect and Responsibility)</w:t>
      </w:r>
    </w:p>
    <w:p w:rsidR="00C0366D" w:rsidRPr="0070410D" w:rsidRDefault="00C0366D" w:rsidP="0070410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 w:rsidRPr="0070410D">
        <w:rPr>
          <w:sz w:val="24"/>
          <w:szCs w:val="24"/>
        </w:rPr>
        <w:t>21UHV49 (Universal Values)</w:t>
      </w:r>
    </w:p>
    <w:p w:rsidR="00C0366D" w:rsidRPr="00C0366D" w:rsidRDefault="00C0366D" w:rsidP="00C0366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 w:rsidRPr="00C0366D">
        <w:rPr>
          <w:sz w:val="24"/>
          <w:szCs w:val="24"/>
        </w:rPr>
        <w:t>BICOK207</w:t>
      </w:r>
      <w:r>
        <w:rPr>
          <w:sz w:val="24"/>
          <w:szCs w:val="24"/>
        </w:rPr>
        <w:t xml:space="preserve"> (Indian Consttitution)</w:t>
      </w: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43"/>
        <w:tblW w:w="0" w:type="auto"/>
        <w:tblLook w:val="04A0"/>
      </w:tblPr>
      <w:tblGrid>
        <w:gridCol w:w="1188"/>
        <w:gridCol w:w="5184"/>
        <w:gridCol w:w="2736"/>
      </w:tblGrid>
      <w:tr w:rsidR="000973CA" w:rsidRPr="00AE1C60" w:rsidTr="008B21F2">
        <w:tc>
          <w:tcPr>
            <w:tcW w:w="1188" w:type="dxa"/>
          </w:tcPr>
          <w:p w:rsidR="000973CA" w:rsidRPr="00300029" w:rsidRDefault="000973CA" w:rsidP="008B21F2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Sl. No.</w:t>
            </w:r>
          </w:p>
        </w:tc>
        <w:tc>
          <w:tcPr>
            <w:tcW w:w="5184" w:type="dxa"/>
          </w:tcPr>
          <w:p w:rsidR="000973CA" w:rsidRPr="00300029" w:rsidRDefault="000973CA" w:rsidP="008B21F2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Details</w:t>
            </w:r>
          </w:p>
        </w:tc>
        <w:tc>
          <w:tcPr>
            <w:tcW w:w="2736" w:type="dxa"/>
          </w:tcPr>
          <w:p w:rsidR="000973CA" w:rsidRPr="00300029" w:rsidRDefault="000973CA" w:rsidP="008B21F2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Web - Link</w:t>
            </w:r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Pr="00AE1C60" w:rsidRDefault="000973CA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Core Courses that integrates Professional Ethics, Human values and Environmental Sustainability</w:t>
            </w:r>
          </w:p>
        </w:tc>
        <w:tc>
          <w:tcPr>
            <w:tcW w:w="2736" w:type="dxa"/>
            <w:vAlign w:val="center"/>
          </w:tcPr>
          <w:p w:rsidR="000973CA" w:rsidRDefault="000973CA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973CA" w:rsidRDefault="00AB4523" w:rsidP="008B21F2">
            <w:pPr>
              <w:jc w:val="center"/>
            </w:pPr>
            <w:hyperlink r:id="rId8" w:history="1">
              <w:r w:rsidR="000973CA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0973CA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Mandatory Courses that integrates Professional Ethics, Human values and Environmental Sustainability</w:t>
            </w:r>
          </w:p>
        </w:tc>
        <w:tc>
          <w:tcPr>
            <w:tcW w:w="2736" w:type="dxa"/>
            <w:vAlign w:val="center"/>
          </w:tcPr>
          <w:p w:rsidR="000973CA" w:rsidRDefault="000973CA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973CA" w:rsidRDefault="00AB4523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" w:history="1">
              <w:r w:rsidR="000973CA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0973CA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Environmental Sciences (18CIV59) Course File</w:t>
            </w:r>
          </w:p>
        </w:tc>
        <w:tc>
          <w:tcPr>
            <w:tcW w:w="2736" w:type="dxa"/>
            <w:vAlign w:val="center"/>
          </w:tcPr>
          <w:p w:rsidR="000973CA" w:rsidRDefault="00AB4523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" w:history="1">
              <w:r w:rsidR="000973CA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0973CA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Social Connect and Responsibility (21SCR36) Course file</w:t>
            </w:r>
          </w:p>
        </w:tc>
        <w:tc>
          <w:tcPr>
            <w:tcW w:w="2736" w:type="dxa"/>
            <w:vAlign w:val="center"/>
          </w:tcPr>
          <w:p w:rsidR="000973CA" w:rsidRDefault="00AB4523" w:rsidP="008B21F2">
            <w:pPr>
              <w:jc w:val="center"/>
            </w:pPr>
            <w:hyperlink r:id="rId11" w:history="1">
              <w:r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0973CA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Universal Humanvalues (21UHV49) Course file</w:t>
            </w:r>
          </w:p>
        </w:tc>
        <w:tc>
          <w:tcPr>
            <w:tcW w:w="2736" w:type="dxa"/>
            <w:vAlign w:val="center"/>
          </w:tcPr>
          <w:p w:rsidR="000973CA" w:rsidRDefault="00AB4523" w:rsidP="008B21F2">
            <w:pPr>
              <w:jc w:val="center"/>
            </w:pPr>
            <w:hyperlink r:id="rId12" w:history="1">
              <w:r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Default="00F47AA2" w:rsidP="009B7149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sectPr w:rsidR="00F47AA2" w:rsidSect="008C1D8D">
      <w:headerReference w:type="default" r:id="rId13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EB4" w:rsidRDefault="00921EB4" w:rsidP="008625CF">
      <w:pPr>
        <w:spacing w:after="0" w:line="240" w:lineRule="auto"/>
      </w:pPr>
      <w:r>
        <w:separator/>
      </w:r>
    </w:p>
  </w:endnote>
  <w:endnote w:type="continuationSeparator" w:id="1">
    <w:p w:rsidR="00921EB4" w:rsidRDefault="00921EB4" w:rsidP="00862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EB4" w:rsidRDefault="00921EB4" w:rsidP="008625CF">
      <w:pPr>
        <w:spacing w:after="0" w:line="240" w:lineRule="auto"/>
      </w:pPr>
      <w:r>
        <w:separator/>
      </w:r>
    </w:p>
  </w:footnote>
  <w:footnote w:type="continuationSeparator" w:id="1">
    <w:p w:rsidR="00921EB4" w:rsidRDefault="00921EB4" w:rsidP="00862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DE086A" w:rsidTr="004A2388">
      <w:trPr>
        <w:trHeight w:val="1582"/>
      </w:trPr>
      <w:tc>
        <w:tcPr>
          <w:tcW w:w="1560" w:type="dxa"/>
        </w:tcPr>
        <w:p w:rsidR="00DE086A" w:rsidRDefault="00DE086A" w:rsidP="004A2388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1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DE086A" w:rsidRPr="00380B8F" w:rsidRDefault="00DE086A" w:rsidP="004A2388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DE086A" w:rsidRPr="00B178A0" w:rsidRDefault="00DE086A" w:rsidP="004A2388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DE086A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DE086A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DE086A" w:rsidRPr="003E4B14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DE086A" w:rsidRPr="00380B8F" w:rsidRDefault="00DE086A" w:rsidP="004A2388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6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DE086A" w:rsidRPr="00380B8F" w:rsidRDefault="00DE086A" w:rsidP="004A2388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8625CF" w:rsidRDefault="008625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411F0"/>
    <w:multiLevelType w:val="hybridMultilevel"/>
    <w:tmpl w:val="85629C48"/>
    <w:lvl w:ilvl="0" w:tplc="E8B4C33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661488"/>
    <w:multiLevelType w:val="hybridMultilevel"/>
    <w:tmpl w:val="C4FEB7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2E1274"/>
    <w:multiLevelType w:val="hybridMultilevel"/>
    <w:tmpl w:val="4EE8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E54DDB"/>
    <w:multiLevelType w:val="hybridMultilevel"/>
    <w:tmpl w:val="133A1676"/>
    <w:lvl w:ilvl="0" w:tplc="F8209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A74F5"/>
    <w:multiLevelType w:val="hybridMultilevel"/>
    <w:tmpl w:val="A802C1AC"/>
    <w:lvl w:ilvl="0" w:tplc="865851C2">
      <w:start w:val="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Mang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5F545CC4"/>
    <w:multiLevelType w:val="hybridMultilevel"/>
    <w:tmpl w:val="0382D3C6"/>
    <w:lvl w:ilvl="0" w:tplc="1038AC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5F57D0"/>
    <w:multiLevelType w:val="hybridMultilevel"/>
    <w:tmpl w:val="82927E8C"/>
    <w:lvl w:ilvl="0" w:tplc="3B64E1C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E114F4F"/>
    <w:multiLevelType w:val="hybridMultilevel"/>
    <w:tmpl w:val="D66A5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C0131E"/>
    <w:multiLevelType w:val="hybridMultilevel"/>
    <w:tmpl w:val="7ECE05A6"/>
    <w:lvl w:ilvl="0" w:tplc="31BEB9D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D322A0"/>
    <w:multiLevelType w:val="hybridMultilevel"/>
    <w:tmpl w:val="112AF4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6"/>
  </w:num>
  <w:num w:numId="8">
    <w:abstractNumId w:val="5"/>
  </w:num>
  <w:num w:numId="9">
    <w:abstractNumId w:val="9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56873"/>
    <w:rsid w:val="000002BC"/>
    <w:rsid w:val="0005568C"/>
    <w:rsid w:val="000973CA"/>
    <w:rsid w:val="000A61ED"/>
    <w:rsid w:val="000C23FE"/>
    <w:rsid w:val="00103505"/>
    <w:rsid w:val="00156873"/>
    <w:rsid w:val="001E2FB7"/>
    <w:rsid w:val="00300029"/>
    <w:rsid w:val="00304AF2"/>
    <w:rsid w:val="0034014D"/>
    <w:rsid w:val="00346B12"/>
    <w:rsid w:val="003824BF"/>
    <w:rsid w:val="003B40F9"/>
    <w:rsid w:val="003D5A4D"/>
    <w:rsid w:val="0041767A"/>
    <w:rsid w:val="00493C0B"/>
    <w:rsid w:val="004B5C1B"/>
    <w:rsid w:val="004F2E1C"/>
    <w:rsid w:val="00517509"/>
    <w:rsid w:val="005E33DF"/>
    <w:rsid w:val="00615CB2"/>
    <w:rsid w:val="006251E0"/>
    <w:rsid w:val="00627458"/>
    <w:rsid w:val="006406E8"/>
    <w:rsid w:val="006522DD"/>
    <w:rsid w:val="006B089A"/>
    <w:rsid w:val="006E444C"/>
    <w:rsid w:val="0070410D"/>
    <w:rsid w:val="00733178"/>
    <w:rsid w:val="007908D9"/>
    <w:rsid w:val="00792F32"/>
    <w:rsid w:val="00840A2C"/>
    <w:rsid w:val="008625CF"/>
    <w:rsid w:val="00866EF4"/>
    <w:rsid w:val="00883B9C"/>
    <w:rsid w:val="008C1D8D"/>
    <w:rsid w:val="008E243F"/>
    <w:rsid w:val="00921EB4"/>
    <w:rsid w:val="00993DF2"/>
    <w:rsid w:val="009B7149"/>
    <w:rsid w:val="009F59A2"/>
    <w:rsid w:val="00A7220F"/>
    <w:rsid w:val="00AB4523"/>
    <w:rsid w:val="00AE1C60"/>
    <w:rsid w:val="00B44BF2"/>
    <w:rsid w:val="00B979CC"/>
    <w:rsid w:val="00BC3162"/>
    <w:rsid w:val="00BD23A7"/>
    <w:rsid w:val="00BE15F3"/>
    <w:rsid w:val="00BF4080"/>
    <w:rsid w:val="00BF49F4"/>
    <w:rsid w:val="00BF79EB"/>
    <w:rsid w:val="00C0366D"/>
    <w:rsid w:val="00CA1810"/>
    <w:rsid w:val="00CD0DC2"/>
    <w:rsid w:val="00CD37B9"/>
    <w:rsid w:val="00CF22FE"/>
    <w:rsid w:val="00D273CE"/>
    <w:rsid w:val="00DB5013"/>
    <w:rsid w:val="00DE086A"/>
    <w:rsid w:val="00E16454"/>
    <w:rsid w:val="00ED119C"/>
    <w:rsid w:val="00EF5AD1"/>
    <w:rsid w:val="00F24499"/>
    <w:rsid w:val="00F47AA2"/>
    <w:rsid w:val="00F60443"/>
    <w:rsid w:val="00FB2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8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31/CPD.pdf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apthagiri.edu.in/designs/naac/AQAR2022_23/CR1/131/21UHV49.pdf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apthagiri.edu.in/designs/naac/AQAR2022_23/CR1/131/21SCR36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sapthagiri.edu.in/designs/naac/AQAR2022_23/CR1/131/18CIV59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apthagiri.edu.in/designs/naac/AQAR2022_23/CR1/131/MANDATORYCOURSES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BD3FB-54C0-4909-BE92-0A9A88E27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dell</cp:lastModifiedBy>
  <cp:revision>6</cp:revision>
  <cp:lastPrinted>2020-03-12T06:40:00Z</cp:lastPrinted>
  <dcterms:created xsi:type="dcterms:W3CDTF">2024-02-19T05:24:00Z</dcterms:created>
  <dcterms:modified xsi:type="dcterms:W3CDTF">2024-02-22T08:12:00Z</dcterms:modified>
</cp:coreProperties>
</file>