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61CF" w:rsidRPr="008C61CF" w:rsidRDefault="008C61CF" w:rsidP="008C61CF">
      <w:pPr>
        <w:jc w:val="center"/>
        <w:rPr>
          <w:rFonts w:cstheme="minorHAnsi"/>
          <w:b/>
          <w:sz w:val="28"/>
          <w:szCs w:val="28"/>
          <w:u w:val="single"/>
        </w:rPr>
      </w:pPr>
      <w:r w:rsidRPr="008C61CF">
        <w:rPr>
          <w:rFonts w:cstheme="minorHAnsi"/>
          <w:b/>
          <w:sz w:val="28"/>
          <w:szCs w:val="28"/>
          <w:u w:val="single"/>
        </w:rPr>
        <w:t>University Academic calendar Link for the academic year 2022-23</w:t>
      </w:r>
    </w:p>
    <w:p w:rsidR="007D5498" w:rsidRDefault="00A75276">
      <w:hyperlink r:id="rId4" w:history="1">
        <w:r w:rsidRPr="00A903BA">
          <w:rPr>
            <w:rStyle w:val="Hyperlink"/>
          </w:rPr>
          <w:t>https://vtu.ac.in/academic-calendar/</w:t>
        </w:r>
      </w:hyperlink>
      <w:r>
        <w:t xml:space="preserve"> </w:t>
      </w:r>
    </w:p>
    <w:p w:rsidR="007D5498" w:rsidRPr="008C61CF" w:rsidRDefault="007D5498">
      <w:pPr>
        <w:rPr>
          <w:b/>
          <w:u w:val="single"/>
        </w:rPr>
      </w:pPr>
      <w:r w:rsidRPr="008C61CF">
        <w:rPr>
          <w:b/>
          <w:u w:val="single"/>
        </w:rPr>
        <w:t>ODD Semester Link</w:t>
      </w:r>
    </w:p>
    <w:p w:rsidR="00024321" w:rsidRDefault="008150C3">
      <w:hyperlink r:id="rId5" w:history="1">
        <w:r w:rsidR="007D5498" w:rsidRPr="00C108A9">
          <w:rPr>
            <w:rStyle w:val="Hyperlink"/>
          </w:rPr>
          <w:t>https://vtu.ac.in/wp-content/uploads/2022/12/05.-Revised-Academic-Cal-1st-sem-4197.pdf</w:t>
        </w:r>
      </w:hyperlink>
    </w:p>
    <w:p w:rsidR="007D5498" w:rsidRDefault="008150C3">
      <w:hyperlink r:id="rId6" w:history="1">
        <w:r w:rsidR="007D5498" w:rsidRPr="00C108A9">
          <w:rPr>
            <w:rStyle w:val="Hyperlink"/>
          </w:rPr>
          <w:t>https://vtu.ac.in/wp-content/uploads/2023/01/Notification-6241.pdf</w:t>
        </w:r>
      </w:hyperlink>
    </w:p>
    <w:p w:rsidR="007D5498" w:rsidRDefault="008150C3">
      <w:hyperlink r:id="rId7" w:history="1">
        <w:r w:rsidR="007D5498" w:rsidRPr="00C108A9">
          <w:rPr>
            <w:rStyle w:val="Hyperlink"/>
          </w:rPr>
          <w:t>https://vtu.ac.in/wp-content/uploads/2022/09/AC-for-UG-ODD-sem-2022-23.pdf</w:t>
        </w:r>
      </w:hyperlink>
    </w:p>
    <w:p w:rsidR="007D5498" w:rsidRPr="008C61CF" w:rsidRDefault="007D5498">
      <w:pPr>
        <w:rPr>
          <w:b/>
          <w:u w:val="single"/>
        </w:rPr>
      </w:pPr>
      <w:r w:rsidRPr="008C61CF">
        <w:rPr>
          <w:b/>
          <w:u w:val="single"/>
        </w:rPr>
        <w:t>Even Semester Link</w:t>
      </w:r>
    </w:p>
    <w:p w:rsidR="007D5498" w:rsidRDefault="008150C3">
      <w:hyperlink r:id="rId8" w:history="1">
        <w:r w:rsidR="007D5498" w:rsidRPr="00C108A9">
          <w:rPr>
            <w:rStyle w:val="Hyperlink"/>
          </w:rPr>
          <w:t>https://vtu.ac.in/wp-content/uploads/2023/02/Notification-6566.pdf</w:t>
        </w:r>
      </w:hyperlink>
    </w:p>
    <w:p w:rsidR="007D5498" w:rsidRDefault="008150C3">
      <w:hyperlink r:id="rId9" w:history="1">
        <w:r w:rsidR="007D5498" w:rsidRPr="00C108A9">
          <w:rPr>
            <w:rStyle w:val="Hyperlink"/>
          </w:rPr>
          <w:t>https://vtu.ac.in/wp-content/uploads/2023/03/AC-for-IV-II-BSc-n-VI-sem-UG-7119-_organized.pdf</w:t>
        </w:r>
      </w:hyperlink>
    </w:p>
    <w:p w:rsidR="007D5498" w:rsidRDefault="008C61CF">
      <w:hyperlink r:id="rId10" w:history="1">
        <w:r w:rsidRPr="00A903BA">
          <w:rPr>
            <w:rStyle w:val="Hyperlink"/>
          </w:rPr>
          <w:t>https://vtu.ac.in/wp-content/uploads/2023/08/15.-Revised-AC-II-sem-IV-sem-.pdf</w:t>
        </w:r>
      </w:hyperlink>
      <w:r>
        <w:t xml:space="preserve"> </w:t>
      </w:r>
    </w:p>
    <w:p w:rsidR="008C61CF" w:rsidRDefault="008C61CF">
      <w:pPr>
        <w:rPr>
          <w:b/>
          <w:u w:val="single"/>
        </w:rPr>
      </w:pPr>
      <w:r w:rsidRPr="008C61CF">
        <w:rPr>
          <w:b/>
          <w:u w:val="single"/>
        </w:rPr>
        <w:t>Institution Academic Calendar Link</w:t>
      </w:r>
    </w:p>
    <w:p w:rsidR="008C61CF" w:rsidRPr="008C61CF" w:rsidRDefault="008C61CF">
      <w:pPr>
        <w:rPr>
          <w:b/>
          <w:u w:val="single"/>
        </w:rPr>
      </w:pPr>
      <w:hyperlink r:id="rId11" w:history="1">
        <w:r w:rsidRPr="00A903BA">
          <w:rPr>
            <w:rStyle w:val="Hyperlink"/>
            <w:b/>
          </w:rPr>
          <w:t>https://www.sapthagiri.edu.in/designs/naac/AQAR2022_23/CR1/112/COE_2022_23.pdf</w:t>
        </w:r>
      </w:hyperlink>
      <w:r>
        <w:rPr>
          <w:b/>
          <w:u w:val="single"/>
        </w:rPr>
        <w:t xml:space="preserve"> </w:t>
      </w:r>
    </w:p>
    <w:sectPr w:rsidR="008C61CF" w:rsidRPr="008C61CF" w:rsidSect="00F87E1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savePreviewPicture/>
  <w:compat/>
  <w:rsids>
    <w:rsidRoot w:val="007D5498"/>
    <w:rsid w:val="00024321"/>
    <w:rsid w:val="007D5498"/>
    <w:rsid w:val="008150C3"/>
    <w:rsid w:val="008C61CF"/>
    <w:rsid w:val="00A75276"/>
    <w:rsid w:val="00C62AE3"/>
    <w:rsid w:val="00F87E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7E1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D549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tu.ac.in/wp-content/uploads/2023/02/Notification-6566.pdf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vtu.ac.in/wp-content/uploads/2022/09/AC-for-UG-ODD-sem-2022-23.pdf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vtu.ac.in/wp-content/uploads/2023/01/Notification-6241.pdf" TargetMode="External"/><Relationship Id="rId11" Type="http://schemas.openxmlformats.org/officeDocument/2006/relationships/hyperlink" Target="https://www.sapthagiri.edu.in/designs/naac/AQAR2022_23/CR1/112/COE_2022_23.pdf" TargetMode="External"/><Relationship Id="rId5" Type="http://schemas.openxmlformats.org/officeDocument/2006/relationships/hyperlink" Target="https://vtu.ac.in/wp-content/uploads/2022/12/05.-Revised-Academic-Cal-1st-sem-4197.pdf" TargetMode="External"/><Relationship Id="rId10" Type="http://schemas.openxmlformats.org/officeDocument/2006/relationships/hyperlink" Target="https://vtu.ac.in/wp-content/uploads/2023/08/15.-Revised-AC-II-sem-IV-sem-.pdf" TargetMode="External"/><Relationship Id="rId4" Type="http://schemas.openxmlformats.org/officeDocument/2006/relationships/hyperlink" Target="https://vtu.ac.in/academic-calendar/" TargetMode="External"/><Relationship Id="rId9" Type="http://schemas.openxmlformats.org/officeDocument/2006/relationships/hyperlink" Target="https://vtu.ac.in/wp-content/uploads/2023/03/AC-for-IV-II-BSc-n-VI-sem-UG-7119-_organized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212</Words>
  <Characters>1215</Characters>
  <Application>Microsoft Office Word</Application>
  <DocSecurity>0</DocSecurity>
  <Lines>10</Lines>
  <Paragraphs>2</Paragraphs>
  <ScaleCrop>false</ScaleCrop>
  <Company/>
  <LinksUpToDate>false</LinksUpToDate>
  <CharactersWithSpaces>1425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3</cp:revision>
  <cp:lastPrinted>2024-02-21T00:40:00Z</cp:lastPrinted>
  <dcterms:created xsi:type="dcterms:W3CDTF">2024-02-21T00:40:00Z</dcterms:created>
  <dcterms:modified xsi:type="dcterms:W3CDTF">2024-02-21T00:41:00Z</dcterms:modified>
</cp:coreProperties>
</file>