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>
      <w:pPr>
        <w:rPr>
          <w:lang w:val="en-US"/>
        </w:rPr>
      </w:pP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1.3.2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Average Percentage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courses that include experiential learning through project work/field work/internship during the year</w:t>
      </w:r>
      <w:r w:rsidR="006077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2021-22</w:t>
      </w:r>
    </w:p>
    <w:p w:rsidR="00C1776F" w:rsidRPr="0081726C" w:rsidRDefault="00C1776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81726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DF17F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83.07</w:t>
      </w:r>
      <w:r w:rsidR="0081726C" w:rsidRPr="0081726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%</w:t>
      </w:r>
    </w:p>
    <w:p w:rsidR="006077B9" w:rsidRDefault="00C1776F" w:rsidP="006077B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1.3.2.1 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Number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077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2021-22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1776F" w:rsidRPr="00196024" w:rsidRDefault="00DF17F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Response: 270</w:t>
      </w:r>
    </w:p>
    <w:p w:rsidR="006077B9" w:rsidRDefault="00C1776F" w:rsidP="006077B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Summary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077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2021-22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TableGrid"/>
        <w:tblW w:w="9606" w:type="dxa"/>
        <w:tblLook w:val="04A0"/>
      </w:tblPr>
      <w:tblGrid>
        <w:gridCol w:w="959"/>
        <w:gridCol w:w="992"/>
        <w:gridCol w:w="5670"/>
        <w:gridCol w:w="1985"/>
      </w:tblGrid>
      <w:tr w:rsidR="000B469C" w:rsidTr="00B52972">
        <w:tc>
          <w:tcPr>
            <w:tcW w:w="959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Sl. No.</w:t>
            </w:r>
          </w:p>
        </w:tc>
        <w:tc>
          <w:tcPr>
            <w:tcW w:w="992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Branch</w:t>
            </w:r>
          </w:p>
        </w:tc>
        <w:tc>
          <w:tcPr>
            <w:tcW w:w="5670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No. of Courses that include Experiential Learning</w:t>
            </w:r>
          </w:p>
        </w:tc>
        <w:tc>
          <w:tcPr>
            <w:tcW w:w="1985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Links</w:t>
            </w:r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BT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77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:rsidR="00B52972" w:rsidRDefault="00D81ABB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7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CSE</w:t>
            </w:r>
          </w:p>
        </w:tc>
        <w:tc>
          <w:tcPr>
            <w:tcW w:w="5670" w:type="dxa"/>
            <w:vAlign w:val="center"/>
          </w:tcPr>
          <w:p w:rsidR="00B52972" w:rsidRPr="00B52972" w:rsidRDefault="006077B9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85" w:type="dxa"/>
            <w:vAlign w:val="center"/>
          </w:tcPr>
          <w:p w:rsidR="00B52972" w:rsidRDefault="00D81ABB" w:rsidP="00B52972">
            <w:pPr>
              <w:spacing w:before="120" w:after="120"/>
              <w:jc w:val="center"/>
            </w:pPr>
            <w:hyperlink r:id="rId8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CIVIL</w:t>
            </w:r>
          </w:p>
        </w:tc>
        <w:tc>
          <w:tcPr>
            <w:tcW w:w="5670" w:type="dxa"/>
            <w:vAlign w:val="center"/>
          </w:tcPr>
          <w:p w:rsidR="00B52972" w:rsidRPr="00B52972" w:rsidRDefault="006077B9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85" w:type="dxa"/>
            <w:vAlign w:val="center"/>
          </w:tcPr>
          <w:p w:rsidR="00B52972" w:rsidRDefault="00D81ABB" w:rsidP="00B52972">
            <w:pPr>
              <w:spacing w:before="120" w:after="120"/>
              <w:jc w:val="center"/>
            </w:pPr>
            <w:hyperlink r:id="rId9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ECE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E45A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vAlign w:val="center"/>
          </w:tcPr>
          <w:p w:rsidR="00B52972" w:rsidRDefault="00D81ABB" w:rsidP="00B52972">
            <w:pPr>
              <w:spacing w:before="120" w:after="120"/>
              <w:jc w:val="center"/>
            </w:pPr>
            <w:hyperlink r:id="rId10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EEE</w:t>
            </w:r>
          </w:p>
        </w:tc>
        <w:tc>
          <w:tcPr>
            <w:tcW w:w="5670" w:type="dxa"/>
            <w:vAlign w:val="center"/>
          </w:tcPr>
          <w:p w:rsidR="00B52972" w:rsidRPr="00B52972" w:rsidRDefault="00EE45AE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5" w:type="dxa"/>
            <w:vAlign w:val="center"/>
          </w:tcPr>
          <w:p w:rsidR="00B52972" w:rsidRDefault="00D81ABB" w:rsidP="00B52972">
            <w:pPr>
              <w:spacing w:before="120" w:after="120"/>
              <w:jc w:val="center"/>
            </w:pPr>
            <w:hyperlink r:id="rId11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ISE</w:t>
            </w:r>
          </w:p>
        </w:tc>
        <w:tc>
          <w:tcPr>
            <w:tcW w:w="5670" w:type="dxa"/>
            <w:vAlign w:val="center"/>
          </w:tcPr>
          <w:p w:rsidR="00B52972" w:rsidRPr="00B52972" w:rsidRDefault="00EE45AE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85" w:type="dxa"/>
            <w:vAlign w:val="center"/>
          </w:tcPr>
          <w:p w:rsidR="00B52972" w:rsidRDefault="00D81ABB" w:rsidP="00B52972">
            <w:pPr>
              <w:spacing w:before="120" w:after="120"/>
              <w:jc w:val="center"/>
            </w:pPr>
            <w:hyperlink r:id="rId12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</w:t>
            </w:r>
          </w:p>
        </w:tc>
        <w:tc>
          <w:tcPr>
            <w:tcW w:w="5670" w:type="dxa"/>
            <w:vAlign w:val="center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9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E45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:rsidR="00B52972" w:rsidRDefault="00D81ABB" w:rsidP="00B52972">
            <w:pPr>
              <w:spacing w:before="120" w:after="120"/>
              <w:jc w:val="center"/>
            </w:pPr>
            <w:hyperlink r:id="rId13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 Year</w:t>
            </w:r>
          </w:p>
        </w:tc>
        <w:tc>
          <w:tcPr>
            <w:tcW w:w="5670" w:type="dxa"/>
            <w:vAlign w:val="center"/>
          </w:tcPr>
          <w:p w:rsidR="00B52972" w:rsidRPr="00B52972" w:rsidRDefault="00DF17FF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vAlign w:val="center"/>
          </w:tcPr>
          <w:p w:rsidR="00B52972" w:rsidRDefault="00D81ABB" w:rsidP="00B52972">
            <w:pPr>
              <w:spacing w:before="120" w:after="120"/>
              <w:jc w:val="center"/>
            </w:pPr>
            <w:hyperlink r:id="rId14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1951" w:type="dxa"/>
            <w:gridSpan w:val="2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Total</w:t>
            </w:r>
          </w:p>
        </w:tc>
        <w:tc>
          <w:tcPr>
            <w:tcW w:w="7655" w:type="dxa"/>
            <w:gridSpan w:val="2"/>
            <w:vAlign w:val="bottom"/>
          </w:tcPr>
          <w:p w:rsidR="00B52972" w:rsidRPr="00B52972" w:rsidRDefault="00055089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F17FF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76F" w:rsidRPr="00C1776F" w:rsidSect="0083411A">
      <w:head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387C" w:rsidRDefault="00A2387C" w:rsidP="00C1776F">
      <w:pPr>
        <w:spacing w:after="0" w:line="240" w:lineRule="auto"/>
      </w:pPr>
      <w:r>
        <w:separator/>
      </w:r>
    </w:p>
  </w:endnote>
  <w:endnote w:type="continuationSeparator" w:id="1">
    <w:p w:rsidR="00A2387C" w:rsidRDefault="00A2387C" w:rsidP="00C1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387C" w:rsidRDefault="00A2387C" w:rsidP="00C1776F">
      <w:pPr>
        <w:spacing w:after="0" w:line="240" w:lineRule="auto"/>
      </w:pPr>
      <w:r>
        <w:separator/>
      </w:r>
    </w:p>
  </w:footnote>
  <w:footnote w:type="continuationSeparator" w:id="1">
    <w:p w:rsidR="00A2387C" w:rsidRDefault="00A2387C" w:rsidP="00C1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D753B" w:rsidTr="004D753B">
      <w:trPr>
        <w:trHeight w:val="1582"/>
      </w:trPr>
      <w:tc>
        <w:tcPr>
          <w:tcW w:w="1560" w:type="dxa"/>
        </w:tcPr>
        <w:p w:rsidR="004D753B" w:rsidRDefault="004D753B" w:rsidP="004D753B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D753B" w:rsidRPr="00380B8F" w:rsidRDefault="004D753B" w:rsidP="004D753B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D753B" w:rsidRPr="00B178A0" w:rsidRDefault="004D753B" w:rsidP="004D753B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D753B" w:rsidRPr="003E4B14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D753B" w:rsidRDefault="004D75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030"/>
    <w:multiLevelType w:val="hybridMultilevel"/>
    <w:tmpl w:val="EF789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A339B2"/>
    <w:multiLevelType w:val="hybridMultilevel"/>
    <w:tmpl w:val="56F80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1776F"/>
    <w:rsid w:val="00024321"/>
    <w:rsid w:val="00055089"/>
    <w:rsid w:val="00076FA7"/>
    <w:rsid w:val="000B469C"/>
    <w:rsid w:val="00196024"/>
    <w:rsid w:val="003D3C7B"/>
    <w:rsid w:val="00424E70"/>
    <w:rsid w:val="004D753B"/>
    <w:rsid w:val="005B06FC"/>
    <w:rsid w:val="005B1850"/>
    <w:rsid w:val="006077B9"/>
    <w:rsid w:val="00763CE8"/>
    <w:rsid w:val="0081726C"/>
    <w:rsid w:val="0083411A"/>
    <w:rsid w:val="0089573E"/>
    <w:rsid w:val="00941E68"/>
    <w:rsid w:val="00A2387C"/>
    <w:rsid w:val="00B52972"/>
    <w:rsid w:val="00B86CD3"/>
    <w:rsid w:val="00BA3FF8"/>
    <w:rsid w:val="00C1776F"/>
    <w:rsid w:val="00C62AE3"/>
    <w:rsid w:val="00D06C0E"/>
    <w:rsid w:val="00D81ABB"/>
    <w:rsid w:val="00DE12C3"/>
    <w:rsid w:val="00DF17FF"/>
    <w:rsid w:val="00E508B8"/>
    <w:rsid w:val="00E81B3D"/>
    <w:rsid w:val="00EE4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76F"/>
  </w:style>
  <w:style w:type="paragraph" w:styleId="Footer">
    <w:name w:val="footer"/>
    <w:basedOn w:val="Normal"/>
    <w:link w:val="FooterChar"/>
    <w:uiPriority w:val="99"/>
    <w:semiHidden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76F"/>
  </w:style>
  <w:style w:type="paragraph" w:styleId="BalloonText">
    <w:name w:val="Balloon Text"/>
    <w:basedOn w:val="Normal"/>
    <w:link w:val="BalloonTextChar"/>
    <w:uiPriority w:val="99"/>
    <w:semiHidden/>
    <w:unhideWhenUsed/>
    <w:rsid w:val="00C17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7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17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3.2/132_CSE.pdf" TargetMode="External"/><Relationship Id="rId13" Type="http://schemas.openxmlformats.org/officeDocument/2006/relationships/hyperlink" Target="https://www.sapthagiri.edu.in/designs/naac/AQAR2021_22/CR1/1.3.2/132_M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1_22/CR1/1.3.2/132_BT.pdf" TargetMode="External"/><Relationship Id="rId12" Type="http://schemas.openxmlformats.org/officeDocument/2006/relationships/hyperlink" Target="https://www.sapthagiri.edu.in/designs/naac/AQAR2021_22/CR1/1.3.2/132_ISE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1_22/CR1/1.3.2/132_EEE.pdf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sapthagiri.edu.in/designs/naac/AQAR2021_22/CR1/1.3.2/132_E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1_22/CR1/1.3.2/132_CV.pdf" TargetMode="External"/><Relationship Id="rId14" Type="http://schemas.openxmlformats.org/officeDocument/2006/relationships/hyperlink" Target="https://www.sapthagiri.edu.in/designs/naac/AQAR2021_22/CR1/1.3.2/132_BS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cp:lastPrinted>2022-12-20T18:49:00Z</cp:lastPrinted>
  <dcterms:created xsi:type="dcterms:W3CDTF">2022-12-17T14:30:00Z</dcterms:created>
  <dcterms:modified xsi:type="dcterms:W3CDTF">2022-12-20T19:50:00Z</dcterms:modified>
</cp:coreProperties>
</file>