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7B9" w:rsidRDefault="00CD37B9" w:rsidP="00CD37B9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EF5AD1">
        <w:rPr>
          <w:rFonts w:ascii="Times New Roman" w:eastAsia="Times New Roman" w:hAnsi="Times New Roman"/>
          <w:b/>
          <w:sz w:val="24"/>
          <w:szCs w:val="24"/>
        </w:rPr>
        <w:t>1.3.1 Institution integrates cross-cutting issues relevant to Gender, Environment and Sustainability, Human Values and Professional Ethics into the Curriculum</w:t>
      </w:r>
    </w:p>
    <w:p w:rsidR="00CD37B9" w:rsidRDefault="00CD37B9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BF49F4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D37B9">
        <w:rPr>
          <w:rFonts w:ascii="Times New Roman" w:eastAsia="Times New Roman" w:hAnsi="Times New Roman"/>
          <w:sz w:val="24"/>
          <w:szCs w:val="24"/>
        </w:rPr>
        <w:t>Cells and Club activities integrates cross-cutting issues relevant to Gender, Environment and Sustainability, Human Values and Professional Ethics</w:t>
      </w:r>
    </w:p>
    <w:p w:rsidR="00AE1C60" w:rsidRPr="00CD37B9" w:rsidRDefault="00AE1C60" w:rsidP="00EF5AD1">
      <w:pPr>
        <w:widowControl w:val="0"/>
        <w:tabs>
          <w:tab w:val="left" w:pos="701"/>
        </w:tabs>
        <w:spacing w:before="14" w:after="0" w:line="328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EF5AD1" w:rsidRPr="00733178" w:rsidRDefault="00EF5AD1" w:rsidP="00733178">
      <w:pPr>
        <w:pStyle w:val="ListParagraph"/>
        <w:numPr>
          <w:ilvl w:val="0"/>
          <w:numId w:val="4"/>
        </w:numPr>
        <w:rPr>
          <w:rFonts w:cs="Times New Roman"/>
          <w:b/>
        </w:rPr>
      </w:pPr>
      <w:r w:rsidRPr="00733178">
        <w:rPr>
          <w:rFonts w:cs="Times New Roman"/>
          <w:b/>
          <w:sz w:val="24"/>
          <w:szCs w:val="24"/>
          <w:lang w:val="en-IN" w:eastAsia="en-IN"/>
        </w:rPr>
        <w:t>NSS</w:t>
      </w:r>
      <w:r w:rsidR="008C1D8D">
        <w:rPr>
          <w:rFonts w:cs="Times New Roman"/>
          <w:b/>
          <w:sz w:val="24"/>
          <w:szCs w:val="24"/>
          <w:lang w:val="en-IN" w:eastAsia="en-IN"/>
        </w:rPr>
        <w:t>:</w:t>
      </w:r>
      <w:r w:rsidR="00EF06D2">
        <w:rPr>
          <w:rFonts w:cs="Times New Roman"/>
          <w:b/>
          <w:sz w:val="24"/>
          <w:szCs w:val="24"/>
          <w:lang w:val="en-IN" w:eastAsia="en-IN"/>
        </w:rPr>
        <w:t xml:space="preserve"> </w:t>
      </w:r>
      <w:r w:rsidR="008C1D8D">
        <w:rPr>
          <w:sz w:val="24"/>
          <w:szCs w:val="24"/>
          <w:lang w:val="en-IN" w:eastAsia="en-IN" w:bidi="ar-SA"/>
        </w:rPr>
        <w:t>A</w:t>
      </w:r>
      <w:r w:rsidR="008C1D8D" w:rsidRPr="004A37B0">
        <w:rPr>
          <w:sz w:val="24"/>
          <w:szCs w:val="24"/>
          <w:lang w:val="en-IN" w:eastAsia="en-IN" w:bidi="ar-SA"/>
        </w:rPr>
        <w:t>ddress the issues related t</w:t>
      </w:r>
      <w:r w:rsidR="008C1D8D">
        <w:rPr>
          <w:sz w:val="24"/>
          <w:szCs w:val="24"/>
          <w:lang w:val="en-IN" w:eastAsia="en-IN" w:bidi="ar-SA"/>
        </w:rPr>
        <w:t>o human values and environmental sustainability</w:t>
      </w:r>
      <w:r w:rsidR="00EF06D2">
        <w:rPr>
          <w:sz w:val="24"/>
          <w:szCs w:val="24"/>
          <w:lang w:val="en-IN" w:eastAsia="en-IN" w:bidi="ar-SA"/>
        </w:rPr>
        <w:t>.</w:t>
      </w:r>
    </w:p>
    <w:p w:rsidR="00733178" w:rsidRPr="00733178" w:rsidRDefault="00733178" w:rsidP="00733178">
      <w:pPr>
        <w:pStyle w:val="ListParagraph"/>
        <w:rPr>
          <w:rFonts w:cs="Times New Roman"/>
        </w:rPr>
      </w:pPr>
    </w:p>
    <w:p w:rsidR="00EF5AD1" w:rsidRPr="00BA7532" w:rsidRDefault="00EF5AD1" w:rsidP="008C1D8D">
      <w:pPr>
        <w:pStyle w:val="ListParagraph"/>
        <w:numPr>
          <w:ilvl w:val="0"/>
          <w:numId w:val="4"/>
        </w:numPr>
        <w:spacing w:line="360" w:lineRule="auto"/>
        <w:rPr>
          <w:rFonts w:cs="Times New Roman"/>
          <w:b/>
        </w:rPr>
      </w:pPr>
      <w:r w:rsidRPr="00733178">
        <w:rPr>
          <w:rFonts w:cs="Times New Roman"/>
          <w:b/>
          <w:spacing w:val="-2"/>
        </w:rPr>
        <w:t xml:space="preserve">SAMARTHINI-Women </w:t>
      </w:r>
      <w:r w:rsidRPr="00733178">
        <w:rPr>
          <w:rFonts w:cs="Times New Roman"/>
          <w:b/>
          <w:spacing w:val="-1"/>
        </w:rPr>
        <w:t>Empowerment</w:t>
      </w:r>
      <w:r w:rsidRPr="00733178">
        <w:rPr>
          <w:rFonts w:cs="Times New Roman"/>
          <w:b/>
        </w:rPr>
        <w:t xml:space="preserve"> Cell</w:t>
      </w:r>
      <w:r w:rsidR="008C1D8D">
        <w:rPr>
          <w:rFonts w:cs="Times New Roman"/>
          <w:b/>
        </w:rPr>
        <w:t>:</w:t>
      </w:r>
      <w:r w:rsidR="00EF06D2">
        <w:rPr>
          <w:rFonts w:cs="Times New Roman"/>
          <w:b/>
        </w:rPr>
        <w:t xml:space="preserve"> </w:t>
      </w:r>
      <w:r w:rsidR="008C1D8D">
        <w:rPr>
          <w:rFonts w:cs="Times New Roman"/>
          <w:color w:val="000000"/>
          <w:sz w:val="24"/>
          <w:szCs w:val="24"/>
          <w:shd w:val="clear" w:color="auto" w:fill="FFFFFF"/>
        </w:rPr>
        <w:t>M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ake the young boys and girls gender sensitive and </w:t>
      </w:r>
      <w:r w:rsidR="008C1D8D" w:rsidRPr="00293F6E">
        <w:rPr>
          <w:color w:val="000000"/>
          <w:sz w:val="24"/>
          <w:szCs w:val="24"/>
          <w:shd w:val="clear" w:color="auto" w:fill="FFFFFF"/>
        </w:rPr>
        <w:t>build</w:t>
      </w:r>
      <w:r w:rsidR="008C1D8D" w:rsidRPr="00293F6E">
        <w:rPr>
          <w:rFonts w:cs="Times New Roman"/>
          <w:color w:val="000000"/>
          <w:sz w:val="24"/>
          <w:szCs w:val="24"/>
          <w:shd w:val="clear" w:color="auto" w:fill="FFFFFF"/>
        </w:rPr>
        <w:t xml:space="preserve"> a positive value that supports the girls and their rights</w:t>
      </w:r>
      <w:r w:rsidR="00EF06D2">
        <w:rPr>
          <w:rFonts w:cs="Times New Roman"/>
          <w:color w:val="000000"/>
          <w:sz w:val="24"/>
          <w:szCs w:val="24"/>
          <w:shd w:val="clear" w:color="auto" w:fill="FFFFFF"/>
        </w:rPr>
        <w:t>.</w:t>
      </w:r>
    </w:p>
    <w:p w:rsidR="00BA7532" w:rsidRPr="00BA7532" w:rsidRDefault="00BA7532" w:rsidP="00BA7532">
      <w:pPr>
        <w:pStyle w:val="ListParagraph"/>
        <w:rPr>
          <w:rFonts w:cs="Times New Roman"/>
          <w:b/>
        </w:rPr>
      </w:pPr>
    </w:p>
    <w:p w:rsidR="00BA7532" w:rsidRPr="00733178" w:rsidRDefault="00BA7532" w:rsidP="00BA7532">
      <w:pPr>
        <w:pStyle w:val="ListParagraph"/>
        <w:spacing w:line="360" w:lineRule="auto"/>
        <w:rPr>
          <w:rFonts w:cs="Times New Roman"/>
          <w:b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1308"/>
        <w:gridCol w:w="5076"/>
        <w:gridCol w:w="3192"/>
      </w:tblGrid>
      <w:tr w:rsidR="00BA7532" w:rsidTr="00BA7532">
        <w:tc>
          <w:tcPr>
            <w:tcW w:w="1308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Sl.No.</w:t>
            </w:r>
          </w:p>
        </w:tc>
        <w:tc>
          <w:tcPr>
            <w:tcW w:w="5076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Name of the document</w:t>
            </w:r>
          </w:p>
        </w:tc>
        <w:tc>
          <w:tcPr>
            <w:tcW w:w="3192" w:type="dxa"/>
            <w:vAlign w:val="center"/>
          </w:tcPr>
          <w:p w:rsidR="00BA7532" w:rsidRPr="00BA7532" w:rsidRDefault="00BA7532" w:rsidP="00BA7532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7532">
              <w:rPr>
                <w:rFonts w:ascii="Times New Roman" w:hAnsi="Times New Roman" w:cs="Times New Roman"/>
                <w:b/>
                <w:sz w:val="24"/>
                <w:szCs w:val="24"/>
              </w:rPr>
              <w:t>Web - Link</w:t>
            </w:r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NSS</w:t>
            </w:r>
          </w:p>
        </w:tc>
        <w:tc>
          <w:tcPr>
            <w:tcW w:w="3192" w:type="dxa"/>
            <w:vAlign w:val="center"/>
          </w:tcPr>
          <w:p w:rsidR="00BA7532" w:rsidRDefault="00B00747" w:rsidP="00BA7532">
            <w:pPr>
              <w:jc w:val="center"/>
            </w:pPr>
            <w:hyperlink r:id="rId8" w:history="1">
              <w:r w:rsidR="00BA7532" w:rsidRPr="00EF06D2">
                <w:rPr>
                  <w:rStyle w:val="Hyperlink"/>
                  <w:rFonts w:ascii="Times New Roman" w:hAnsi="Times New Roman" w:cs="Times New Roman"/>
                </w:rPr>
                <w:t>View Link</w:t>
              </w:r>
            </w:hyperlink>
          </w:p>
        </w:tc>
      </w:tr>
      <w:tr w:rsidR="00BA7532" w:rsidTr="00BA7532">
        <w:tc>
          <w:tcPr>
            <w:tcW w:w="1308" w:type="dxa"/>
            <w:vAlign w:val="center"/>
          </w:tcPr>
          <w:p w:rsidR="00BA7532" w:rsidRPr="00EF06D2" w:rsidRDefault="00BA7532" w:rsidP="00BA7532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cs="Times New Roman"/>
              </w:rPr>
            </w:pPr>
          </w:p>
        </w:tc>
        <w:tc>
          <w:tcPr>
            <w:tcW w:w="5076" w:type="dxa"/>
            <w:vAlign w:val="center"/>
          </w:tcPr>
          <w:p w:rsidR="00BA7532" w:rsidRPr="00E16454" w:rsidRDefault="00BA7532" w:rsidP="00BA7532">
            <w:pPr>
              <w:spacing w:before="120" w:after="120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pacing w:val="-2"/>
              </w:rPr>
              <w:t xml:space="preserve">SAMARTHINI-Women </w:t>
            </w:r>
            <w:r w:rsidRPr="00E16454">
              <w:rPr>
                <w:rFonts w:ascii="Times New Roman" w:hAnsi="Times New Roman" w:cs="Times New Roman"/>
                <w:spacing w:val="-1"/>
              </w:rPr>
              <w:t>Empowerment</w:t>
            </w:r>
            <w:r w:rsidRPr="00E16454"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3192" w:type="dxa"/>
            <w:vAlign w:val="center"/>
          </w:tcPr>
          <w:p w:rsidR="00BA7532" w:rsidRDefault="00B00747" w:rsidP="00BA7532">
            <w:pPr>
              <w:jc w:val="center"/>
            </w:pPr>
            <w:hyperlink r:id="rId9" w:history="1">
              <w:r w:rsidR="00BA7532" w:rsidRPr="00EF06D2">
                <w:rPr>
                  <w:rStyle w:val="Hyperlink"/>
                </w:rPr>
                <w:t>View Link</w:t>
              </w:r>
            </w:hyperlink>
          </w:p>
        </w:tc>
      </w:tr>
    </w:tbl>
    <w:p w:rsidR="00AE1C60" w:rsidRDefault="00AE1C60" w:rsidP="00EF06D2">
      <w:pPr>
        <w:pStyle w:val="ListParagraph"/>
        <w:spacing w:line="360" w:lineRule="auto"/>
        <w:ind w:left="360"/>
        <w:jc w:val="both"/>
        <w:rPr>
          <w:rFonts w:cs="Times New Roman"/>
          <w:b/>
        </w:rPr>
      </w:pPr>
    </w:p>
    <w:sectPr w:rsidR="00AE1C60" w:rsidSect="008C1D8D">
      <w:headerReference w:type="default" r:id="rId10"/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164" w:rsidRDefault="00303164" w:rsidP="008625CF">
      <w:pPr>
        <w:spacing w:after="0" w:line="240" w:lineRule="auto"/>
      </w:pPr>
      <w:r>
        <w:separator/>
      </w:r>
    </w:p>
  </w:endnote>
  <w:endnote w:type="continuationSeparator" w:id="1">
    <w:p w:rsidR="00303164" w:rsidRDefault="00303164" w:rsidP="00862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164" w:rsidRDefault="00303164" w:rsidP="008625CF">
      <w:pPr>
        <w:spacing w:after="0" w:line="240" w:lineRule="auto"/>
      </w:pPr>
      <w:r>
        <w:separator/>
      </w:r>
    </w:p>
  </w:footnote>
  <w:footnote w:type="continuationSeparator" w:id="1">
    <w:p w:rsidR="00303164" w:rsidRDefault="00303164" w:rsidP="00862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EF06D2" w:rsidTr="004A2388">
      <w:trPr>
        <w:trHeight w:val="1582"/>
      </w:trPr>
      <w:tc>
        <w:tcPr>
          <w:tcW w:w="1560" w:type="dxa"/>
        </w:tcPr>
        <w:p w:rsidR="00EF06D2" w:rsidRDefault="00EF06D2" w:rsidP="004A2388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EF06D2" w:rsidRPr="00380B8F" w:rsidRDefault="00EF06D2" w:rsidP="004A2388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EF06D2" w:rsidRPr="00B178A0" w:rsidRDefault="00EF06D2" w:rsidP="004A2388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EF06D2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EF06D2" w:rsidRPr="003E4B14" w:rsidRDefault="00EF06D2" w:rsidP="004A2388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EF06D2" w:rsidRPr="00380B8F" w:rsidRDefault="00EF06D2" w:rsidP="004A2388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8625CF" w:rsidRDefault="008625C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03D8C"/>
    <w:multiLevelType w:val="hybridMultilevel"/>
    <w:tmpl w:val="CEDEB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1F0"/>
    <w:multiLevelType w:val="hybridMultilevel"/>
    <w:tmpl w:val="85629C48"/>
    <w:lvl w:ilvl="0" w:tplc="E8B4C33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661488"/>
    <w:multiLevelType w:val="hybridMultilevel"/>
    <w:tmpl w:val="C4FEB7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2E1274"/>
    <w:multiLevelType w:val="hybridMultilevel"/>
    <w:tmpl w:val="4EE8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E54DDB"/>
    <w:multiLevelType w:val="hybridMultilevel"/>
    <w:tmpl w:val="133A1676"/>
    <w:lvl w:ilvl="0" w:tplc="F8209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0A74F5"/>
    <w:multiLevelType w:val="hybridMultilevel"/>
    <w:tmpl w:val="A802C1AC"/>
    <w:lvl w:ilvl="0" w:tplc="865851C2">
      <w:start w:val="1"/>
      <w:numFmt w:val="decimal"/>
      <w:lvlText w:val="%1."/>
      <w:lvlJc w:val="left"/>
      <w:pPr>
        <w:ind w:left="1200" w:hanging="360"/>
      </w:pPr>
      <w:rPr>
        <w:rFonts w:ascii="Times New Roman" w:eastAsia="Times New Roman" w:hAnsi="Times New Roman" w:cs="Mang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5F545CC4"/>
    <w:multiLevelType w:val="hybridMultilevel"/>
    <w:tmpl w:val="0382D3C6"/>
    <w:lvl w:ilvl="0" w:tplc="1038AC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5F57D0"/>
    <w:multiLevelType w:val="hybridMultilevel"/>
    <w:tmpl w:val="82927E8C"/>
    <w:lvl w:ilvl="0" w:tplc="3B64E1C4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E114F4F"/>
    <w:multiLevelType w:val="hybridMultilevel"/>
    <w:tmpl w:val="D66A5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56873"/>
    <w:rsid w:val="000372B9"/>
    <w:rsid w:val="00156873"/>
    <w:rsid w:val="001E2FB7"/>
    <w:rsid w:val="00303164"/>
    <w:rsid w:val="00304AF2"/>
    <w:rsid w:val="003824BF"/>
    <w:rsid w:val="003B1011"/>
    <w:rsid w:val="003C3982"/>
    <w:rsid w:val="0041767A"/>
    <w:rsid w:val="00493C0B"/>
    <w:rsid w:val="004B5C1B"/>
    <w:rsid w:val="004F2E1C"/>
    <w:rsid w:val="00582A6F"/>
    <w:rsid w:val="0059711B"/>
    <w:rsid w:val="006B0DA3"/>
    <w:rsid w:val="00733178"/>
    <w:rsid w:val="00735410"/>
    <w:rsid w:val="007D4BEA"/>
    <w:rsid w:val="00840A2C"/>
    <w:rsid w:val="008625CF"/>
    <w:rsid w:val="008C1D8D"/>
    <w:rsid w:val="00925241"/>
    <w:rsid w:val="00942CD0"/>
    <w:rsid w:val="00956F13"/>
    <w:rsid w:val="00A27907"/>
    <w:rsid w:val="00A36AB5"/>
    <w:rsid w:val="00A53EBD"/>
    <w:rsid w:val="00AA706C"/>
    <w:rsid w:val="00AE1C60"/>
    <w:rsid w:val="00B00747"/>
    <w:rsid w:val="00B71E17"/>
    <w:rsid w:val="00BA7532"/>
    <w:rsid w:val="00BE15F3"/>
    <w:rsid w:val="00BF49F4"/>
    <w:rsid w:val="00CD0DC2"/>
    <w:rsid w:val="00CD37B9"/>
    <w:rsid w:val="00CF36AD"/>
    <w:rsid w:val="00D273CE"/>
    <w:rsid w:val="00E16454"/>
    <w:rsid w:val="00EB301B"/>
    <w:rsid w:val="00EF06D2"/>
    <w:rsid w:val="00EF5AD1"/>
    <w:rsid w:val="00F47AA2"/>
    <w:rsid w:val="00F604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6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F5AD1"/>
    <w:pPr>
      <w:spacing w:after="0" w:line="240" w:lineRule="auto"/>
      <w:ind w:left="720"/>
      <w:contextualSpacing/>
    </w:pPr>
    <w:rPr>
      <w:rFonts w:ascii="Times New Roman" w:eastAsia="Times New Roman" w:hAnsi="Times New Roman" w:cs="Mangal"/>
      <w:szCs w:val="20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5CF"/>
  </w:style>
  <w:style w:type="paragraph" w:styleId="Footer">
    <w:name w:val="footer"/>
    <w:basedOn w:val="Normal"/>
    <w:link w:val="FooterChar"/>
    <w:uiPriority w:val="99"/>
    <w:unhideWhenUsed/>
    <w:rsid w:val="008625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5CF"/>
  </w:style>
  <w:style w:type="paragraph" w:styleId="BalloonText">
    <w:name w:val="Balloon Text"/>
    <w:basedOn w:val="Normal"/>
    <w:link w:val="BalloonTextChar"/>
    <w:uiPriority w:val="99"/>
    <w:semiHidden/>
    <w:unhideWhenUsed/>
    <w:rsid w:val="00862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5C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D37B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D37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3.1/131_NSS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sapthagiri.edu.in/designs/naac/AQAR2021_22/CR1/1.3.1/131_WEP.pdf" TargetMode="Externa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5F34B4-F869-4A44-86A2-09FD80EEC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dell</cp:lastModifiedBy>
  <cp:revision>3</cp:revision>
  <dcterms:created xsi:type="dcterms:W3CDTF">2022-12-20T19:17:00Z</dcterms:created>
  <dcterms:modified xsi:type="dcterms:W3CDTF">2022-12-20T19:44:00Z</dcterms:modified>
</cp:coreProperties>
</file>