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FF9" w:rsidRDefault="00814D10" w:rsidP="00814D10">
      <w:pPr>
        <w:ind w:left="142" w:hanging="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  <w:r w:rsidR="00445FF9" w:rsidRPr="00445FF9">
        <w:rPr>
          <w:rFonts w:ascii="Times New Roman" w:hAnsi="Times New Roman"/>
          <w:b/>
          <w:sz w:val="24"/>
          <w:szCs w:val="24"/>
        </w:rPr>
        <w:t xml:space="preserve">2.1.1 Average Enrollment List </w:t>
      </w:r>
    </w:p>
    <w:p w:rsidR="00A207C3" w:rsidRPr="00EF4CFB" w:rsidRDefault="00814D10" w:rsidP="00A207C3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  <w:r w:rsidR="00EB5AA2" w:rsidRPr="00EF4CFB">
        <w:rPr>
          <w:rFonts w:ascii="Times New Roman" w:hAnsi="Times New Roman"/>
          <w:b/>
          <w:sz w:val="24"/>
          <w:szCs w:val="24"/>
        </w:rPr>
        <w:t>UG:</w:t>
      </w:r>
    </w:p>
    <w:tbl>
      <w:tblPr>
        <w:tblW w:w="8394" w:type="dxa"/>
        <w:jc w:val="center"/>
        <w:tblInd w:w="1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4"/>
        <w:gridCol w:w="1990"/>
        <w:gridCol w:w="1843"/>
        <w:gridCol w:w="3007"/>
      </w:tblGrid>
      <w:tr w:rsidR="00EB5AA2" w:rsidRPr="0047790D" w:rsidTr="001D3CC1">
        <w:trPr>
          <w:trHeight w:val="430"/>
          <w:jc w:val="center"/>
        </w:trPr>
        <w:tc>
          <w:tcPr>
            <w:tcW w:w="8394" w:type="dxa"/>
            <w:gridSpan w:val="4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Year of enrolment: </w:t>
            </w: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2018-19</w:t>
            </w:r>
          </w:p>
        </w:tc>
      </w:tr>
      <w:tr w:rsidR="00EB5AA2" w:rsidRPr="0047790D" w:rsidTr="001D3CC1">
        <w:trPr>
          <w:trHeight w:val="726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  <w:p w:rsidR="00EB5AA2" w:rsidRPr="0047790D" w:rsidRDefault="00343576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(60 </w:t>
            </w:r>
            <w:r w:rsidR="00F702D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/120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="00EB5AA2"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EB5AA2" w:rsidRPr="0047790D" w:rsidTr="00EF4CFB">
        <w:trPr>
          <w:trHeight w:val="403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BT</w:t>
            </w:r>
          </w:p>
        </w:tc>
        <w:tc>
          <w:tcPr>
            <w:tcW w:w="1990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240E0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007" w:type="dxa"/>
          </w:tcPr>
          <w:p w:rsidR="00EB5AA2" w:rsidRPr="0047790D" w:rsidRDefault="0029658E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6" w:history="1">
              <w:r w:rsidR="00090C67" w:rsidRPr="00090C67">
                <w:rPr>
                  <w:rStyle w:val="Hyperlink"/>
                  <w:rFonts w:ascii="Times New Roman" w:hAnsi="Times New Roman"/>
                  <w:sz w:val="24"/>
                  <w:szCs w:val="24"/>
                </w:rPr>
                <w:t>Admission list 2018-19.pdf</w:t>
              </w:r>
            </w:hyperlink>
          </w:p>
        </w:tc>
      </w:tr>
      <w:tr w:rsidR="00EB5AA2" w:rsidRPr="0047790D" w:rsidTr="00EF4CFB">
        <w:trPr>
          <w:trHeight w:val="403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CV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007" w:type="dxa"/>
          </w:tcPr>
          <w:p w:rsidR="00EB5AA2" w:rsidRPr="0047790D" w:rsidRDefault="0029658E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7" w:history="1">
              <w:r w:rsidR="00090C67" w:rsidRPr="00090C67">
                <w:rPr>
                  <w:rStyle w:val="Hyperlink"/>
                  <w:rFonts w:ascii="Times New Roman" w:hAnsi="Times New Roman"/>
                  <w:sz w:val="24"/>
                  <w:szCs w:val="24"/>
                </w:rPr>
                <w:t>Intake sanctioned letter-AICTE &amp; VTU .pdf</w:t>
              </w:r>
            </w:hyperlink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CSE</w:t>
            </w:r>
          </w:p>
        </w:tc>
        <w:tc>
          <w:tcPr>
            <w:tcW w:w="1990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  <w:r w:rsidR="00A64FB4"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007" w:type="dxa"/>
          </w:tcPr>
          <w:p w:rsidR="00EB5AA2" w:rsidRPr="0047790D" w:rsidRDefault="0017342E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8" w:history="1">
              <w:r w:rsidRPr="0017342E">
                <w:rPr>
                  <w:rStyle w:val="Hyperlink"/>
                  <w:rFonts w:ascii="Times New Roman" w:hAnsi="Times New Roman"/>
                  <w:sz w:val="24"/>
                  <w:szCs w:val="24"/>
                </w:rPr>
                <w:t>USN</w:t>
              </w:r>
              <w:r w:rsidRPr="0017342E">
                <w:rPr>
                  <w:rStyle w:val="Hyperlink"/>
                  <w:rFonts w:ascii="Times New Roman" w:hAnsi="Times New Roman"/>
                  <w:sz w:val="24"/>
                  <w:szCs w:val="24"/>
                </w:rPr>
                <w:t xml:space="preserve"> 2018-19.pdf</w:t>
              </w:r>
            </w:hyperlink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EC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EE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ISE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ME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843" w:type="dxa"/>
          </w:tcPr>
          <w:p w:rsidR="00EB5AA2" w:rsidRPr="0047790D" w:rsidRDefault="00EB5AA2" w:rsidP="00045A3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68</w:t>
            </w:r>
            <w:r w:rsidR="00045A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EB5AA2" w:rsidRPr="00A207C3" w:rsidRDefault="00EB5AA2" w:rsidP="00A207C3"/>
    <w:p w:rsidR="00A207C3" w:rsidRDefault="00A207C3" w:rsidP="00A207C3"/>
    <w:sectPr w:rsidR="00A207C3" w:rsidSect="00E748A4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7F24" w:rsidRDefault="00127F24" w:rsidP="00445FF9">
      <w:pPr>
        <w:spacing w:after="0" w:line="240" w:lineRule="auto"/>
      </w:pPr>
      <w:r>
        <w:separator/>
      </w:r>
    </w:p>
  </w:endnote>
  <w:endnote w:type="continuationSeparator" w:id="1">
    <w:p w:rsidR="00127F24" w:rsidRDefault="00127F24" w:rsidP="00445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7F24" w:rsidRDefault="00127F24" w:rsidP="00445FF9">
      <w:pPr>
        <w:spacing w:after="0" w:line="240" w:lineRule="auto"/>
      </w:pPr>
      <w:r>
        <w:separator/>
      </w:r>
    </w:p>
  </w:footnote>
  <w:footnote w:type="continuationSeparator" w:id="1">
    <w:p w:rsidR="00127F24" w:rsidRDefault="00127F24" w:rsidP="00445F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FF9" w:rsidRPr="0041461E" w:rsidRDefault="00701C2D" w:rsidP="00445FF9">
    <w:pPr>
      <w:spacing w:after="0" w:line="240" w:lineRule="auto"/>
      <w:jc w:val="center"/>
      <w:rPr>
        <w:rFonts w:ascii="Arial" w:hAnsi="Arial" w:cs="Arial"/>
        <w:b/>
        <w:bCs/>
        <w:color w:val="000000"/>
        <w:sz w:val="36"/>
        <w:szCs w:val="36"/>
        <w:lang w:eastAsia="en-IN"/>
      </w:rPr>
    </w:pPr>
    <w:r>
      <w:rPr>
        <w:rFonts w:ascii="Arial" w:hAnsi="Arial" w:cs="Arial"/>
        <w:b/>
        <w:bCs/>
        <w:noProof/>
        <w:color w:val="000000"/>
        <w:sz w:val="36"/>
        <w:szCs w:val="36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-368300</wp:posOffset>
          </wp:positionH>
          <wp:positionV relativeFrom="paragraph">
            <wp:posOffset>-220345</wp:posOffset>
          </wp:positionV>
          <wp:extent cx="982345" cy="979170"/>
          <wp:effectExtent l="19050" t="0" r="8255" b="0"/>
          <wp:wrapNone/>
          <wp:docPr id="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345" cy="9791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45FF9">
      <w:rPr>
        <w:rFonts w:ascii="Arial" w:hAnsi="Arial" w:cs="Arial"/>
        <w:b/>
        <w:bCs/>
        <w:noProof/>
        <w:color w:val="000000"/>
        <w:sz w:val="36"/>
        <w:szCs w:val="36"/>
      </w:rPr>
      <w:t xml:space="preserve"> </w:t>
    </w:r>
    <w:r w:rsidR="00445FF9" w:rsidRPr="0041461E">
      <w:rPr>
        <w:rFonts w:ascii="Arial" w:hAnsi="Arial" w:cs="Arial"/>
        <w:b/>
        <w:bCs/>
        <w:color w:val="000000"/>
        <w:sz w:val="36"/>
        <w:szCs w:val="36"/>
        <w:lang w:eastAsia="en-IN"/>
      </w:rPr>
      <w:t>Sapthagiri College of Engineering</w:t>
    </w:r>
  </w:p>
  <w:p w:rsidR="00445FF9" w:rsidRDefault="00445FF9" w:rsidP="00445FF9">
    <w:pPr>
      <w:pStyle w:val="Header"/>
      <w:jc w:val="center"/>
    </w:pPr>
    <w:r>
      <w:t>#14/5, Chikkasandra, Hesaraghatta Main Road, Bengaluru – 560057</w:t>
    </w:r>
  </w:p>
  <w:p w:rsidR="00445FF9" w:rsidRDefault="00445FF9" w:rsidP="00445FF9">
    <w:pPr>
      <w:pStyle w:val="Header"/>
      <w:tabs>
        <w:tab w:val="center" w:pos="4070"/>
        <w:tab w:val="right" w:pos="8141"/>
      </w:tabs>
      <w:jc w:val="center"/>
    </w:pPr>
    <w:r>
      <w:t>Phone:080-28372800/1/2        www.sapthagiri.edu.in               Fax: 080-28372797</w:t>
    </w:r>
  </w:p>
  <w:p w:rsidR="00445FF9" w:rsidRDefault="00445FF9" w:rsidP="00445FF9">
    <w:pPr>
      <w:pStyle w:val="Header"/>
      <w:jc w:val="center"/>
    </w:pPr>
  </w:p>
  <w:p w:rsidR="00445FF9" w:rsidRDefault="00445FF9">
    <w:pPr>
      <w:pStyle w:val="Header"/>
    </w:pPr>
    <w:r>
      <w:t xml:space="preserve">    </w:t>
    </w:r>
  </w:p>
  <w:p w:rsidR="00445FF9" w:rsidRDefault="00445FF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445FF9"/>
    <w:rsid w:val="000333CF"/>
    <w:rsid w:val="00045A3F"/>
    <w:rsid w:val="00090C67"/>
    <w:rsid w:val="001112C9"/>
    <w:rsid w:val="00127F24"/>
    <w:rsid w:val="00154A3E"/>
    <w:rsid w:val="0017342E"/>
    <w:rsid w:val="001D3CC1"/>
    <w:rsid w:val="002206CD"/>
    <w:rsid w:val="00240E03"/>
    <w:rsid w:val="0029658E"/>
    <w:rsid w:val="002E744C"/>
    <w:rsid w:val="00343576"/>
    <w:rsid w:val="00445FF9"/>
    <w:rsid w:val="0047790D"/>
    <w:rsid w:val="0049629B"/>
    <w:rsid w:val="005909CE"/>
    <w:rsid w:val="006E263E"/>
    <w:rsid w:val="00701C2D"/>
    <w:rsid w:val="007236BE"/>
    <w:rsid w:val="00771573"/>
    <w:rsid w:val="00781E38"/>
    <w:rsid w:val="0081380F"/>
    <w:rsid w:val="00814D10"/>
    <w:rsid w:val="00831911"/>
    <w:rsid w:val="008A2A65"/>
    <w:rsid w:val="008E3100"/>
    <w:rsid w:val="00A207C3"/>
    <w:rsid w:val="00A64FB4"/>
    <w:rsid w:val="00C25F2D"/>
    <w:rsid w:val="00CD5E23"/>
    <w:rsid w:val="00D35323"/>
    <w:rsid w:val="00E062B2"/>
    <w:rsid w:val="00E748A4"/>
    <w:rsid w:val="00EB5AA2"/>
    <w:rsid w:val="00EF4CFB"/>
    <w:rsid w:val="00EF6882"/>
    <w:rsid w:val="00F702DE"/>
    <w:rsid w:val="00FC0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FF9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5FF9"/>
    <w:pPr>
      <w:tabs>
        <w:tab w:val="center" w:pos="4680"/>
        <w:tab w:val="right" w:pos="9360"/>
      </w:tabs>
      <w:spacing w:after="0" w:line="240" w:lineRule="auto"/>
    </w:pPr>
    <w:rPr>
      <w:rFonts w:eastAsia="Calibri"/>
    </w:rPr>
  </w:style>
  <w:style w:type="character" w:customStyle="1" w:styleId="HeaderChar">
    <w:name w:val="Header Char"/>
    <w:basedOn w:val="DefaultParagraphFont"/>
    <w:link w:val="Header"/>
    <w:uiPriority w:val="99"/>
    <w:rsid w:val="00445FF9"/>
  </w:style>
  <w:style w:type="paragraph" w:styleId="Footer">
    <w:name w:val="footer"/>
    <w:basedOn w:val="Normal"/>
    <w:link w:val="FooterChar"/>
    <w:uiPriority w:val="99"/>
    <w:semiHidden/>
    <w:unhideWhenUsed/>
    <w:rsid w:val="00445FF9"/>
    <w:pPr>
      <w:tabs>
        <w:tab w:val="center" w:pos="4680"/>
        <w:tab w:val="right" w:pos="9360"/>
      </w:tabs>
      <w:spacing w:after="0" w:line="240" w:lineRule="auto"/>
    </w:pPr>
    <w:rPr>
      <w:rFonts w:eastAsia="Calibri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45FF9"/>
  </w:style>
  <w:style w:type="paragraph" w:styleId="BalloonText">
    <w:name w:val="Balloon Text"/>
    <w:basedOn w:val="Normal"/>
    <w:link w:val="BalloonTextChar"/>
    <w:uiPriority w:val="99"/>
    <w:semiHidden/>
    <w:unhideWhenUsed/>
    <w:rsid w:val="00445FF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FF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45FF9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90C6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90C6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USN%202018-19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Intake%20sanctioned%20letter-AICTE%20&amp;%20VTU%20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Admission%20list%202018-19.pdf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7</cp:revision>
  <dcterms:created xsi:type="dcterms:W3CDTF">2020-01-27T06:04:00Z</dcterms:created>
  <dcterms:modified xsi:type="dcterms:W3CDTF">2020-01-27T09:16:00Z</dcterms:modified>
</cp:coreProperties>
</file>